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a162" w14:textId="bcaa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№38-8 "2020-2022 жылдарға арналған Теректі ауданының Новопавлов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47-7 шешімі. Батыс Қазақстан облысының Әділет департаментінде 2020 жылғы 25 қарашада № 6489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38-8 "2020-2022 жылдарға арналған Теректі ауданының Новопавлов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5937 тіркелген, 2020 жылы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Новопавлов ауылдық округінің бюджетіне жоғары тұрған бюджеттен бөлінетін нысаналы трансферттер түсімдерінің жалпы сомасы 4 805 мың теңге көлемінде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Теректі аудандық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 № 47-7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Новопавлов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