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c313" w14:textId="be7c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№38-12 "2020-2022 жылдарға арналған Теректі ауданының Ұзынкөл ауылдық округінің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26 қазандағы № 46-9 шешімі. Батыс Қазақстан облысының Әділет департаментінде 2020 жылғы 28 қазанда № 6444 болып тіркелді. Күші жойылды - Батыс Қазақстан облысы Теректі аудандық мәслихатының 2021 жылғы 24 ақпандағы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№38-12 "2020-2022 жылдарға арналған Теректі ауданының Ұзынкөл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№5941 тіркелген, 2020 жылы 17 қаңтарда Қазақстан Республикасы нормативтік құқықтық актілерінің эталондық бақылау банкінде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Теректі ауданының Ұзынкөл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28 400 мың теңге:</w:t>
      </w:r>
    </w:p>
    <w:bookmarkEnd w:id="3"/>
    <w:bookmarkStart w:name="z8" w:id="4"/>
    <w:p>
      <w:pPr>
        <w:spacing w:after="0"/>
        <w:ind w:left="0"/>
        <w:jc w:val="both"/>
      </w:pPr>
      <w:r>
        <w:rPr>
          <w:rFonts w:ascii="Times New Roman"/>
          <w:b w:val="false"/>
          <w:i w:val="false"/>
          <w:color w:val="000000"/>
          <w:sz w:val="28"/>
        </w:rPr>
        <w:t>
      салықтық түсімдер – 5 926 мың теңге;</w:t>
      </w:r>
    </w:p>
    <w:bookmarkEnd w:id="4"/>
    <w:bookmarkStart w:name="z9" w:id="5"/>
    <w:p>
      <w:pPr>
        <w:spacing w:after="0"/>
        <w:ind w:left="0"/>
        <w:jc w:val="both"/>
      </w:pPr>
      <w:r>
        <w:rPr>
          <w:rFonts w:ascii="Times New Roman"/>
          <w:b w:val="false"/>
          <w:i w:val="false"/>
          <w:color w:val="000000"/>
          <w:sz w:val="28"/>
        </w:rPr>
        <w:t>
      салықтық емес түсімдер – 1 010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21 464 мың теңге;</w:t>
      </w:r>
    </w:p>
    <w:bookmarkEnd w:id="7"/>
    <w:bookmarkStart w:name="z12" w:id="8"/>
    <w:p>
      <w:pPr>
        <w:spacing w:after="0"/>
        <w:ind w:left="0"/>
        <w:jc w:val="both"/>
      </w:pPr>
      <w:r>
        <w:rPr>
          <w:rFonts w:ascii="Times New Roman"/>
          <w:b w:val="false"/>
          <w:i w:val="false"/>
          <w:color w:val="000000"/>
          <w:sz w:val="28"/>
        </w:rPr>
        <w:t>
      2) шығындар – 28 400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
    <w:bookmarkStart w:name="z24" w:id="20"/>
    <w:p>
      <w:pPr>
        <w:spacing w:after="0"/>
        <w:ind w:left="0"/>
        <w:jc w:val="both"/>
      </w:pPr>
      <w:r>
        <w:rPr>
          <w:rFonts w:ascii="Times New Roman"/>
          <w:b w:val="false"/>
          <w:i w:val="false"/>
          <w:color w:val="000000"/>
          <w:sz w:val="28"/>
        </w:rPr>
        <w:t xml:space="preserve">
      келесі мазмұндағы 3-1 тармақпен толықтырылсын: </w:t>
      </w:r>
    </w:p>
    <w:bookmarkEnd w:id="20"/>
    <w:bookmarkStart w:name="z25" w:id="21"/>
    <w:p>
      <w:pPr>
        <w:spacing w:after="0"/>
        <w:ind w:left="0"/>
        <w:jc w:val="both"/>
      </w:pPr>
      <w:r>
        <w:rPr>
          <w:rFonts w:ascii="Times New Roman"/>
          <w:b w:val="false"/>
          <w:i w:val="false"/>
          <w:color w:val="000000"/>
          <w:sz w:val="28"/>
        </w:rPr>
        <w:t>
      "3-1. 2020 жылға арналған Ұзынкөл ауылдық округінің бюджетіне жоғары тұрған бюджеттен бөлінетін нысаналы трансферттер түсімдерінің жалпы сомасы 3 201 мың теңге көлемінде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7"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bookmarkStart w:name="z28"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3"/>
    <w:bookmarkStart w:name="z29" w:id="24"/>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24"/>
    <w:bookmarkStart w:name="z30" w:id="25"/>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2020 жылғы 26 қазандағы № 46-9</w:t>
            </w:r>
            <w:r>
              <w:br/>
            </w:r>
            <w:r>
              <w:rPr>
                <w:rFonts w:ascii="Times New Roman"/>
                <w:b w:val="false"/>
                <w:i w:val="false"/>
                <w:color w:val="000000"/>
                <w:sz w:val="20"/>
              </w:rPr>
              <w:t xml:space="preserve">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38-12</w:t>
            </w:r>
            <w:r>
              <w:br/>
            </w:r>
            <w:r>
              <w:rPr>
                <w:rFonts w:ascii="Times New Roman"/>
                <w:b w:val="false"/>
                <w:i w:val="false"/>
                <w:color w:val="000000"/>
                <w:sz w:val="20"/>
              </w:rPr>
              <w:t>шешіміне 1-қосымша</w:t>
            </w:r>
          </w:p>
        </w:tc>
      </w:tr>
    </w:tbl>
    <w:bookmarkStart w:name="z35" w:id="26"/>
    <w:p>
      <w:pPr>
        <w:spacing w:after="0"/>
        <w:ind w:left="0"/>
        <w:jc w:val="left"/>
      </w:pPr>
      <w:r>
        <w:rPr>
          <w:rFonts w:ascii="Times New Roman"/>
          <w:b/>
          <w:i w:val="false"/>
          <w:color w:val="000000"/>
        </w:rPr>
        <w:t xml:space="preserve"> 2020 жылға арналған Ұзынкөл ауылдық округінің бюджеті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