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8f69" w14:textId="0cd8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10 қаңтардағы №38-4 "2020-2022 жылдарға арналған Теректі ауданының Ақсуат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23 шілдедегі № 43-3 шешімі. Батыс Қазақстан облысының Әділет департаментінде 2020 жылғы 24 шілдеде № 6322 болып тіркелді. Күші жойылды - Батыс Қазақстан облысы Теректі аудандық мәслихатының 2021 жылғы 24 ақпандағы № 3-3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24.02.2021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10 қаңтардағы №38-4 "2020-2022 жылдарға арналған Теректі ауданының Ақсуат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№5958 тіркелген, 2020 жылғы 20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Теректі ауданының Ақсуат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45 395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16 180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29 215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50 212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-4 817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4 817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4 817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(Б.Кенжегулов)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Уразгалиева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шілдедегі № 43-3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38-4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Ақсуат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