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32b" w14:textId="42e1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№38-10 "2020-2022 жылдарға арналған Теректі ауданының Покатиловка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43-7 шешімі. Батыс Қазақстан облысының Әділет департаментінде 2020 жылғы 24 шілдеде № 6317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№38-10 "2020-2022 жылдарға арналған Теректі ауданының Покатиловка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№5939 тіркелген, 2020 жылғы 17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Покатиловка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Покатиловка ауылдық округінің бюджетіне жоғары тұрған бюджеттен бөлінетін нысаналы трансферттердің түсімдері 500 мың теңге жалпы сомасында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Покатиловка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