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32b" w14:textId="42e1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№38-10 "2020-2022 жылдарға арналған Теректі ауданының Покатиловка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43-7 шешімі. Батыс Қазақстан облысының Әділет департаментінде 2020 жылғы 24 шілдеде № 6317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№38-10 "2020-2022 жылдарға арналған Теректі ауданының Покатиловка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№5939 тіркелген, 2020 жылғы 17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Покатиловка ауылдық округінің бюджетіне жоғары тұрған бюджеттен бөлінетін нысаналы трансферттердің түсімдері 500 мың теңге жалпы сомасында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Покатиловка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