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2c4a" w14:textId="fb82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2020 жылғы 21 ақпандағы № 44-7 шешімі. Батыс Қазақстан облысының Әділет департаментінде 2020 жылғы 26 ақпанда № 6056 болып тіркелді. Күші жойылды - Батыс Қазақстан облысы Тасқала аудандық мәслихатының 2020 жылғы 25 желтоқсандағы № 56-10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25.12.2020 </w:t>
      </w:r>
      <w:r>
        <w:rPr>
          <w:rFonts w:ascii="Times New Roman"/>
          <w:b w:val="false"/>
          <w:i w:val="false"/>
          <w:color w:val="ff0000"/>
          <w:sz w:val="28"/>
        </w:rPr>
        <w:t>№ 56-10</w:t>
      </w:r>
      <w:r>
        <w:rPr>
          <w:rFonts w:ascii="Times New Roman"/>
          <w:b w:val="false"/>
          <w:i w:val="false"/>
          <w:color w:val="ff0000"/>
          <w:sz w:val="28"/>
        </w:rPr>
        <w:t xml:space="preserve"> шешімімен (алғашқы ресми жарияланған күнінен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Тасқала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Қоса беріліп отырған Тасқала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Тасқала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Тасқала аудандық мәслихаты аппаратының басшысы (Т.Шатенова)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Фролов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мәслихатының</w:t>
            </w:r>
            <w:r>
              <w:br/>
            </w:r>
            <w:r>
              <w:rPr>
                <w:rFonts w:ascii="Times New Roman"/>
                <w:b w:val="false"/>
                <w:i w:val="false"/>
                <w:color w:val="000000"/>
                <w:sz w:val="20"/>
              </w:rPr>
              <w:t>2020 жылғы 21 ақпандағы №44-7</w:t>
            </w:r>
            <w:r>
              <w:br/>
            </w:r>
            <w:r>
              <w:rPr>
                <w:rFonts w:ascii="Times New Roman"/>
                <w:b w:val="false"/>
                <w:i w:val="false"/>
                <w:color w:val="000000"/>
                <w:sz w:val="20"/>
              </w:rPr>
              <w:t>шешімімен бекітілді</w:t>
            </w:r>
          </w:p>
        </w:tc>
      </w:tr>
    </w:tbl>
    <w:bookmarkStart w:name="z11" w:id="5"/>
    <w:p>
      <w:pPr>
        <w:spacing w:after="0"/>
        <w:ind w:left="0"/>
        <w:jc w:val="left"/>
      </w:pPr>
      <w:r>
        <w:rPr>
          <w:rFonts w:ascii="Times New Roman"/>
          <w:b/>
          <w:i w:val="false"/>
          <w:color w:val="000000"/>
        </w:rPr>
        <w:t xml:space="preserve"> Тасқала ауданының әлеуметтік көмек көрсету, оның мөлшерлерін белгілеу және мұқтаж азаматтардың жекелеген санаттарының тізбесін айқындау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Тасқала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1993 жылғы 15 маусымдағы № 1224 "Қазақстан Республикасында Мүгедектер күнін белгілеу туралы" Жарлығына және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айқындаудың тәртібін белгілейді.</w:t>
      </w:r>
    </w:p>
    <w:bookmarkEnd w:id="7"/>
    <w:bookmarkStart w:name="z14"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9"/>
    <w:bookmarkStart w:name="z16" w:id="10"/>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10"/>
    <w:bookmarkStart w:name="z17" w:id="11"/>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1"/>
    <w:bookmarkStart w:name="z18" w:id="12"/>
    <w:p>
      <w:pPr>
        <w:spacing w:after="0"/>
        <w:ind w:left="0"/>
        <w:jc w:val="both"/>
      </w:pPr>
      <w:r>
        <w:rPr>
          <w:rFonts w:ascii="Times New Roman"/>
          <w:b w:val="false"/>
          <w:i w:val="false"/>
          <w:color w:val="000000"/>
          <w:sz w:val="28"/>
        </w:rPr>
        <w:t>
      4) ең төмен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w:t>
      </w:r>
    </w:p>
    <w:bookmarkEnd w:id="12"/>
    <w:bookmarkStart w:name="z19" w:id="13"/>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3"/>
    <w:bookmarkStart w:name="z20" w:id="14"/>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1" w:id="15"/>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bookmarkEnd w:id="15"/>
    <w:bookmarkStart w:name="z22" w:id="16"/>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bookmarkEnd w:id="16"/>
    <w:bookmarkStart w:name="z23" w:id="17"/>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"Тасқала аудандық жұмыспен қамту және әлеуметтік бағдарламалар бөлімі" мемлекеттік мекемесі;</w:t>
      </w:r>
    </w:p>
    <w:bookmarkEnd w:id="17"/>
    <w:bookmarkStart w:name="z24" w:id="18"/>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8"/>
    <w:bookmarkStart w:name="z25" w:id="19"/>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9"/>
    <w:bookmarkStart w:name="z26" w:id="20"/>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0"/>
    <w:bookmarkStart w:name="z27" w:id="21"/>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Қағидаларында көзделген тәртіппен көрсетіледі.</w:t>
      </w:r>
    </w:p>
    <w:bookmarkEnd w:id="21"/>
    <w:bookmarkStart w:name="z28" w:id="22"/>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22"/>
    <w:bookmarkStart w:name="z29" w:id="23"/>
    <w:p>
      <w:pPr>
        <w:spacing w:after="0"/>
        <w:ind w:left="0"/>
        <w:jc w:val="both"/>
      </w:pPr>
      <w:r>
        <w:rPr>
          <w:rFonts w:ascii="Times New Roman"/>
          <w:b w:val="false"/>
          <w:i w:val="false"/>
          <w:color w:val="000000"/>
          <w:sz w:val="28"/>
        </w:rPr>
        <w:t xml:space="preserve">
      6. Әлеуметтік көмек көрсету үшін атаулы күндер мен мереке күндерінің тізбесі, сондай-ақ әлеуметтік көмек көрсетудің еселігі ЖАО ұсынымы бойынша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белгіленді.</w:t>
      </w:r>
    </w:p>
    <w:bookmarkEnd w:id="23"/>
    <w:bookmarkStart w:name="z30" w:id="24"/>
    <w:p>
      <w:pPr>
        <w:spacing w:after="0"/>
        <w:ind w:left="0"/>
        <w:jc w:val="both"/>
      </w:pPr>
      <w:r>
        <w:rPr>
          <w:rFonts w:ascii="Times New Roman"/>
          <w:b w:val="false"/>
          <w:i w:val="false"/>
          <w:color w:val="000000"/>
          <w:sz w:val="28"/>
        </w:rPr>
        <w:t>
      7. Учаскелік және арнайы комиссиялар өз қызметін облыстың ЖАО бекітетін ережелердің негізінде жүзеге асырады.</w:t>
      </w:r>
    </w:p>
    <w:bookmarkEnd w:id="24"/>
    <w:bookmarkStart w:name="z31" w:id="2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5"/>
    <w:bookmarkStart w:name="z32" w:id="26"/>
    <w:p>
      <w:pPr>
        <w:spacing w:after="0"/>
        <w:ind w:left="0"/>
        <w:jc w:val="both"/>
      </w:pPr>
      <w:r>
        <w:rPr>
          <w:rFonts w:ascii="Times New Roman"/>
          <w:b w:val="false"/>
          <w:i w:val="false"/>
          <w:color w:val="000000"/>
          <w:sz w:val="28"/>
        </w:rPr>
        <w:t>
      8. Ай сайынғы әлеуметтік көмек табыстарын есепке алмай:</w:t>
      </w:r>
    </w:p>
    <w:bookmarkEnd w:id="26"/>
    <w:bookmarkStart w:name="z33" w:id="27"/>
    <w:p>
      <w:pPr>
        <w:spacing w:after="0"/>
        <w:ind w:left="0"/>
        <w:jc w:val="both"/>
      </w:pPr>
      <w:r>
        <w:rPr>
          <w:rFonts w:ascii="Times New Roman"/>
          <w:b w:val="false"/>
          <w:i w:val="false"/>
          <w:color w:val="000000"/>
          <w:sz w:val="28"/>
        </w:rPr>
        <w:t>
      1) Ұлы Отан соғысының қатысушылары мен мүгедектеріне коммуналдық шығындарына 5 айлық есептік көрсеткіш (бұдан әрі – АЕК) мөлшерінде және жеңілдіктер мен кепілдіктер жағынан Ұлы Отан соғысына қатысушылары мен мүгедектеріне теңестірілген адамдарға 3000 теңге мөлшерінде, соның ішіндегі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5 АЕК мөлшерінде;</w:t>
      </w:r>
    </w:p>
    <w:bookmarkEnd w:id="27"/>
    <w:bookmarkStart w:name="z34" w:id="28"/>
    <w:p>
      <w:pPr>
        <w:spacing w:after="0"/>
        <w:ind w:left="0"/>
        <w:jc w:val="both"/>
      </w:pPr>
      <w:r>
        <w:rPr>
          <w:rFonts w:ascii="Times New Roman"/>
          <w:b w:val="false"/>
          <w:i w:val="false"/>
          <w:color w:val="000000"/>
          <w:sz w:val="28"/>
        </w:rPr>
        <w:t>
      2) емделудің сүйемелдеу кезеңіндегі туберкулезбен ауыратын ауруларға, аурулығын дәлелдейтін анықтама негізінде 3 АЕК мөлшерінде;</w:t>
      </w:r>
    </w:p>
    <w:bookmarkEnd w:id="28"/>
    <w:bookmarkStart w:name="z35" w:id="29"/>
    <w:p>
      <w:pPr>
        <w:spacing w:after="0"/>
        <w:ind w:left="0"/>
        <w:jc w:val="both"/>
      </w:pPr>
      <w:r>
        <w:rPr>
          <w:rFonts w:ascii="Times New Roman"/>
          <w:b w:val="false"/>
          <w:i w:val="false"/>
          <w:color w:val="000000"/>
          <w:sz w:val="28"/>
        </w:rPr>
        <w:t>
      3) емделудің сүйемелдеу кезеңіндегі, АИТВ-инфекциясы бар балаларға аурулығын дәлелдейтін анықтама негізінде 2 ең төмен күнкөріс деңгейі мөлшерінде көрсетіледі.</w:t>
      </w:r>
    </w:p>
    <w:bookmarkEnd w:id="29"/>
    <w:bookmarkStart w:name="z36" w:id="30"/>
    <w:p>
      <w:pPr>
        <w:spacing w:after="0"/>
        <w:ind w:left="0"/>
        <w:jc w:val="both"/>
      </w:pPr>
      <w:r>
        <w:rPr>
          <w:rFonts w:ascii="Times New Roman"/>
          <w:b w:val="false"/>
          <w:i w:val="false"/>
          <w:color w:val="000000"/>
          <w:sz w:val="28"/>
        </w:rPr>
        <w:t>
      9. Біржолғы әлеуметтік көмек:</w:t>
      </w:r>
    </w:p>
    <w:bookmarkEnd w:id="30"/>
    <w:bookmarkStart w:name="z37" w:id="31"/>
    <w:p>
      <w:pPr>
        <w:spacing w:after="0"/>
        <w:ind w:left="0"/>
        <w:jc w:val="both"/>
      </w:pPr>
      <w:r>
        <w:rPr>
          <w:rFonts w:ascii="Times New Roman"/>
          <w:b w:val="false"/>
          <w:i w:val="false"/>
          <w:color w:val="000000"/>
          <w:sz w:val="28"/>
        </w:rPr>
        <w:t>
      1) қатерлі ісік ауруларға дәрігерлік-консультациялық комиссияның қорытындысы негізінде табысын есепке алмай 15 АЕК мөлшерінде;</w:t>
      </w:r>
    </w:p>
    <w:bookmarkEnd w:id="31"/>
    <w:bookmarkStart w:name="z38" w:id="32"/>
    <w:p>
      <w:pPr>
        <w:spacing w:after="0"/>
        <w:ind w:left="0"/>
        <w:jc w:val="both"/>
      </w:pPr>
      <w:r>
        <w:rPr>
          <w:rFonts w:ascii="Times New Roman"/>
          <w:b w:val="false"/>
          <w:i w:val="false"/>
          <w:color w:val="000000"/>
          <w:sz w:val="28"/>
        </w:rPr>
        <w:t>
      2) аз қамтамасыз етілген азаматтарға (отбасыларға) және жалғыз басты азаматтарға, жерлеу рәсімдеріне 15 АЕК мөлшерінде;</w:t>
      </w:r>
    </w:p>
    <w:bookmarkEnd w:id="32"/>
    <w:bookmarkStart w:name="z39" w:id="33"/>
    <w:p>
      <w:pPr>
        <w:spacing w:after="0"/>
        <w:ind w:left="0"/>
        <w:jc w:val="both"/>
      </w:pPr>
      <w:r>
        <w:rPr>
          <w:rFonts w:ascii="Times New Roman"/>
          <w:b w:val="false"/>
          <w:i w:val="false"/>
          <w:color w:val="000000"/>
          <w:sz w:val="28"/>
        </w:rPr>
        <w:t>
      3) жалғыз басты зейнеткерлерге, жалғыз басты мүгедектерге және аз қамтылған азаматтарға, дәрігерлік-кеңестік комиссия қорытындысының бойынша ауданнан тысқары жерлерде емделуге баруына байланысты шығындарын өтеу үшін, табыстарын есепке алмай, 15 АЕК мөлшерінде;</w:t>
      </w:r>
    </w:p>
    <w:bookmarkEnd w:id="33"/>
    <w:bookmarkStart w:name="z40" w:id="34"/>
    <w:p>
      <w:pPr>
        <w:spacing w:after="0"/>
        <w:ind w:left="0"/>
        <w:jc w:val="both"/>
      </w:pPr>
      <w:r>
        <w:rPr>
          <w:rFonts w:ascii="Times New Roman"/>
          <w:b w:val="false"/>
          <w:i w:val="false"/>
          <w:color w:val="000000"/>
          <w:sz w:val="28"/>
        </w:rPr>
        <w:t>
      4) гемодиализ аппаратын пайдаланатын бірінші топ мүгедектерге, табыстарын есепке алмай 50 АЕК мөлшерінде;</w:t>
      </w:r>
    </w:p>
    <w:bookmarkEnd w:id="34"/>
    <w:bookmarkStart w:name="z41" w:id="35"/>
    <w:p>
      <w:pPr>
        <w:spacing w:after="0"/>
        <w:ind w:left="0"/>
        <w:jc w:val="both"/>
      </w:pPr>
      <w:r>
        <w:rPr>
          <w:rFonts w:ascii="Times New Roman"/>
          <w:b w:val="false"/>
          <w:i w:val="false"/>
          <w:color w:val="000000"/>
          <w:sz w:val="28"/>
        </w:rPr>
        <w:t>
      5) 95 жасқа толған және асқан адамдарға табыстарын есепке алмай 15 АЕК мөлшерінде;</w:t>
      </w:r>
    </w:p>
    <w:bookmarkEnd w:id="35"/>
    <w:bookmarkStart w:name="z42" w:id="36"/>
    <w:p>
      <w:pPr>
        <w:spacing w:after="0"/>
        <w:ind w:left="0"/>
        <w:jc w:val="both"/>
      </w:pPr>
      <w:r>
        <w:rPr>
          <w:rFonts w:ascii="Times New Roman"/>
          <w:b w:val="false"/>
          <w:i w:val="false"/>
          <w:color w:val="000000"/>
          <w:sz w:val="28"/>
        </w:rPr>
        <w:t>
      6) соғысқа қатысушылар мен соғыс мүгедектеріне және оларға теңестірілген адамдарға, олардың жесірлеріне, қаза тапқан әскери қызметшілердің отбасыларына, тылда еңбек етіп, әскери қызмет өткерген азаматтарға санаторлық-курорттық емделуді алуға – санаторлық емделудің 10 күндік курсының ең төменгі төлемақысы мөлшерінде;</w:t>
      </w:r>
    </w:p>
    <w:bookmarkEnd w:id="36"/>
    <w:bookmarkStart w:name="z43" w:id="37"/>
    <w:p>
      <w:pPr>
        <w:spacing w:after="0"/>
        <w:ind w:left="0"/>
        <w:jc w:val="both"/>
      </w:pPr>
      <w:r>
        <w:rPr>
          <w:rFonts w:ascii="Times New Roman"/>
          <w:b w:val="false"/>
          <w:i w:val="false"/>
          <w:color w:val="000000"/>
          <w:sz w:val="28"/>
        </w:rPr>
        <w:t>
      7) жеке оңалту бағдарламасына сәйкес, санаторлық-курорттық емделуге жолданған мүгедектерге және мүгедек балаларға жол жүру құжаттарын (билеттерін) ұсынған кезде, шығу пунктінен межелі орынға дейін және кейін қайтуға дейін, плацкарттық вагон орыны бағасы мөлшерінде төлем жүргізіледі;</w:t>
      </w:r>
    </w:p>
    <w:bookmarkEnd w:id="37"/>
    <w:bookmarkStart w:name="z44" w:id="38"/>
    <w:p>
      <w:pPr>
        <w:spacing w:after="0"/>
        <w:ind w:left="0"/>
        <w:jc w:val="both"/>
      </w:pPr>
      <w:r>
        <w:rPr>
          <w:rFonts w:ascii="Times New Roman"/>
          <w:b w:val="false"/>
          <w:i w:val="false"/>
          <w:color w:val="000000"/>
          <w:sz w:val="28"/>
        </w:rPr>
        <w:t>
      8) жеке меншік тұрғын үйлерде тұратын, жан басына шаққанда орташа табыстары ең төменгі күнкөріс деңгейінен төмен қамтамасыз етілген азаматтарға (отбасыларға) қатты отын сатып алуға 12 АЕК мөлшерінде көрсетіледі;</w:t>
      </w:r>
    </w:p>
    <w:bookmarkEnd w:id="38"/>
    <w:bookmarkStart w:name="z45" w:id="39"/>
    <w:p>
      <w:pPr>
        <w:spacing w:after="0"/>
        <w:ind w:left="0"/>
        <w:jc w:val="both"/>
      </w:pPr>
      <w:r>
        <w:rPr>
          <w:rFonts w:ascii="Times New Roman"/>
          <w:b w:val="false"/>
          <w:i w:val="false"/>
          <w:color w:val="000000"/>
          <w:sz w:val="28"/>
        </w:rPr>
        <w:t>
      9) соғысқа қатысушылар мен соғыс мүгедектеріне және оларға теңестірілген адамдарға тіс протезін салу (металл керамзиттен және құнды металдардан тіс протезін қоспағанда) – ағымдағы жылға жергілікті бюджет есебінен бөлінген қаржы көлемінде көрсетіледі;</w:t>
      </w:r>
    </w:p>
    <w:bookmarkEnd w:id="39"/>
    <w:bookmarkStart w:name="z46" w:id="40"/>
    <w:p>
      <w:pPr>
        <w:spacing w:after="0"/>
        <w:ind w:left="0"/>
        <w:jc w:val="both"/>
      </w:pPr>
      <w:r>
        <w:rPr>
          <w:rFonts w:ascii="Times New Roman"/>
          <w:b w:val="false"/>
          <w:i w:val="false"/>
          <w:color w:val="000000"/>
          <w:sz w:val="28"/>
        </w:rPr>
        <w:t>
      10) бас бостандығынан айыру орындарынан босатылған адамдарға бейімделу үшін табыстарын есепке алмай 10 АЕК мөлшерінде көрсетіледі.</w:t>
      </w:r>
    </w:p>
    <w:bookmarkEnd w:id="40"/>
    <w:bookmarkStart w:name="z47" w:id="41"/>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 ЖАО белгіленген.</w:t>
      </w:r>
    </w:p>
    <w:bookmarkEnd w:id="41"/>
    <w:bookmarkStart w:name="z48" w:id="42"/>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мыналар:</w:t>
      </w:r>
    </w:p>
    <w:bookmarkEnd w:id="42"/>
    <w:bookmarkStart w:name="z49" w:id="43"/>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43"/>
    <w:bookmarkStart w:name="z50" w:id="44"/>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44"/>
    <w:bookmarkStart w:name="z51" w:id="45"/>
    <w:p>
      <w:pPr>
        <w:spacing w:after="0"/>
        <w:ind w:left="0"/>
        <w:jc w:val="both"/>
      </w:pPr>
      <w:r>
        <w:rPr>
          <w:rFonts w:ascii="Times New Roman"/>
          <w:b w:val="false"/>
          <w:i w:val="false"/>
          <w:color w:val="000000"/>
          <w:sz w:val="28"/>
        </w:rPr>
        <w:t>
      3) біржолғы ең төмен күнкөріс деңгейі көлемінде, шектен аспайтын жан басына шаққандағы орташа табыстың бар болуы.</w:t>
      </w:r>
    </w:p>
    <w:bookmarkEnd w:id="45"/>
    <w:bookmarkStart w:name="z52" w:id="46"/>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p>
    <w:bookmarkEnd w:id="46"/>
    <w:bookmarkStart w:name="z53" w:id="47"/>
    <w:p>
      <w:pPr>
        <w:spacing w:after="0"/>
        <w:ind w:left="0"/>
        <w:jc w:val="both"/>
      </w:pPr>
      <w:r>
        <w:rPr>
          <w:rFonts w:ascii="Times New Roman"/>
          <w:b w:val="false"/>
          <w:i w:val="false"/>
          <w:color w:val="000000"/>
          <w:sz w:val="28"/>
        </w:rPr>
        <w:t xml:space="preserve">
      11. Алушылардың жекелеген санаттары үшін атаулы күндер мен мереке күндеріне әлеуметтік көмектің мөлшері бірыңғай мөлшерде облыстың ЖАО келісімі бойынша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белгіленді.</w:t>
      </w:r>
    </w:p>
    <w:bookmarkEnd w:id="47"/>
    <w:bookmarkStart w:name="z54" w:id="48"/>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8"/>
    <w:bookmarkStart w:name="z55" w:id="49"/>
    <w:p>
      <w:pPr>
        <w:spacing w:after="0"/>
        <w:ind w:left="0"/>
        <w:jc w:val="left"/>
      </w:pPr>
      <w:r>
        <w:rPr>
          <w:rFonts w:ascii="Times New Roman"/>
          <w:b/>
          <w:i w:val="false"/>
          <w:color w:val="000000"/>
        </w:rPr>
        <w:t xml:space="preserve"> 3-тарау. Әлеуметтік көмек көрсету тәртібі</w:t>
      </w:r>
    </w:p>
    <w:bookmarkEnd w:id="49"/>
    <w:bookmarkStart w:name="z56" w:id="50"/>
    <w:p>
      <w:pPr>
        <w:spacing w:after="0"/>
        <w:ind w:left="0"/>
        <w:jc w:val="both"/>
      </w:pPr>
      <w:r>
        <w:rPr>
          <w:rFonts w:ascii="Times New Roman"/>
          <w:b w:val="false"/>
          <w:i w:val="false"/>
          <w:color w:val="000000"/>
          <w:sz w:val="28"/>
        </w:rPr>
        <w:t>
      13.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0"/>
    <w:bookmarkStart w:name="z57" w:id="51"/>
    <w:p>
      <w:pPr>
        <w:spacing w:after="0"/>
        <w:ind w:left="0"/>
        <w:jc w:val="both"/>
      </w:pPr>
      <w:r>
        <w:rPr>
          <w:rFonts w:ascii="Times New Roman"/>
          <w:b w:val="false"/>
          <w:i w:val="false"/>
          <w:color w:val="000000"/>
          <w:sz w:val="28"/>
        </w:rPr>
        <w:t xml:space="preserve">
      14.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Үлгілік қағидалардың </w:t>
      </w:r>
      <w:r>
        <w:rPr>
          <w:rFonts w:ascii="Times New Roman"/>
          <w:b w:val="false"/>
          <w:i w:val="false"/>
          <w:color w:val="000000"/>
          <w:sz w:val="28"/>
        </w:rPr>
        <w:t>13-тармағымен</w:t>
      </w:r>
      <w:r>
        <w:rPr>
          <w:rFonts w:ascii="Times New Roman"/>
          <w:b w:val="false"/>
          <w:i w:val="false"/>
          <w:color w:val="000000"/>
          <w:sz w:val="28"/>
        </w:rPr>
        <w:t xml:space="preserve"> көзделген құжаттар жалғанған өтініш ұсынады.</w:t>
      </w:r>
    </w:p>
    <w:bookmarkEnd w:id="51"/>
    <w:bookmarkStart w:name="z58" w:id="52"/>
    <w:p>
      <w:pPr>
        <w:spacing w:after="0"/>
        <w:ind w:left="0"/>
        <w:jc w:val="both"/>
      </w:pPr>
      <w:r>
        <w:rPr>
          <w:rFonts w:ascii="Times New Roman"/>
          <w:b w:val="false"/>
          <w:i w:val="false"/>
          <w:color w:val="000000"/>
          <w:sz w:val="28"/>
        </w:rPr>
        <w:t>
      15.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2"/>
    <w:bookmarkStart w:name="z59" w:id="53"/>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3"/>
    <w:bookmarkStart w:name="z60" w:id="54"/>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54"/>
    <w:bookmarkStart w:name="z61" w:id="55"/>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5"/>
    <w:bookmarkStart w:name="z62" w:id="56"/>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6"/>
    <w:bookmarkStart w:name="z63" w:id="57"/>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7"/>
    <w:bookmarkStart w:name="z64" w:id="58"/>
    <w:p>
      <w:pPr>
        <w:spacing w:after="0"/>
        <w:ind w:left="0"/>
        <w:jc w:val="both"/>
      </w:pPr>
      <w:r>
        <w:rPr>
          <w:rFonts w:ascii="Times New Roman"/>
          <w:b w:val="false"/>
          <w:i w:val="false"/>
          <w:color w:val="000000"/>
          <w:sz w:val="28"/>
        </w:rPr>
        <w:t>
      20.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8"/>
    <w:bookmarkStart w:name="z65" w:id="59"/>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9"/>
    <w:bookmarkStart w:name="z66" w:id="60"/>
    <w:p>
      <w:pPr>
        <w:spacing w:after="0"/>
        <w:ind w:left="0"/>
        <w:jc w:val="both"/>
      </w:pPr>
      <w:r>
        <w:rPr>
          <w:rFonts w:ascii="Times New Roman"/>
          <w:b w:val="false"/>
          <w:i w:val="false"/>
          <w:color w:val="000000"/>
          <w:sz w:val="28"/>
        </w:rPr>
        <w:t>
      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0"/>
    <w:bookmarkStart w:name="z67" w:id="6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1"/>
    <w:bookmarkStart w:name="z68" w:id="62"/>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2"/>
    <w:bookmarkStart w:name="z69" w:id="63"/>
    <w:p>
      <w:pPr>
        <w:spacing w:after="0"/>
        <w:ind w:left="0"/>
        <w:jc w:val="both"/>
      </w:pPr>
      <w:r>
        <w:rPr>
          <w:rFonts w:ascii="Times New Roman"/>
          <w:b w:val="false"/>
          <w:i w:val="false"/>
          <w:color w:val="000000"/>
          <w:sz w:val="28"/>
        </w:rPr>
        <w:t>
      24. Әлеуметтік көмек көрсетуден бас тарту:</w:t>
      </w:r>
    </w:p>
    <w:bookmarkEnd w:id="63"/>
    <w:bookmarkStart w:name="z70" w:id="6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4"/>
    <w:bookmarkStart w:name="z71" w:id="65"/>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5"/>
    <w:bookmarkStart w:name="z72" w:id="66"/>
    <w:p>
      <w:pPr>
        <w:spacing w:after="0"/>
        <w:ind w:left="0"/>
        <w:jc w:val="both"/>
      </w:pPr>
      <w:r>
        <w:rPr>
          <w:rFonts w:ascii="Times New Roman"/>
          <w:b w:val="false"/>
          <w:i w:val="false"/>
          <w:color w:val="000000"/>
          <w:sz w:val="28"/>
        </w:rPr>
        <w:t xml:space="preserve">
      3) адамның (отбасының) жан басына шаққандағы орташа табысы әлеуметтік көмек көрсету үшін осы Қағидалардың 10-тармағының </w:t>
      </w:r>
      <w:r>
        <w:rPr>
          <w:rFonts w:ascii="Times New Roman"/>
          <w:b w:val="false"/>
          <w:i w:val="false"/>
          <w:color w:val="000000"/>
          <w:sz w:val="28"/>
        </w:rPr>
        <w:t>3)-тармақшасына</w:t>
      </w:r>
      <w:r>
        <w:rPr>
          <w:rFonts w:ascii="Times New Roman"/>
          <w:b w:val="false"/>
          <w:i w:val="false"/>
          <w:color w:val="000000"/>
          <w:sz w:val="28"/>
        </w:rPr>
        <w:t xml:space="preserve"> сәйкес белгіленген шектен артқан жағдайларда жүзеге асырылады.</w:t>
      </w:r>
    </w:p>
    <w:bookmarkEnd w:id="66"/>
    <w:bookmarkStart w:name="z73" w:id="67"/>
    <w:p>
      <w:pPr>
        <w:spacing w:after="0"/>
        <w:ind w:left="0"/>
        <w:jc w:val="both"/>
      </w:pPr>
      <w:r>
        <w:rPr>
          <w:rFonts w:ascii="Times New Roman"/>
          <w:b w:val="false"/>
          <w:i w:val="false"/>
          <w:color w:val="000000"/>
          <w:sz w:val="28"/>
        </w:rPr>
        <w:t>
      25.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67"/>
    <w:bookmarkStart w:name="z74" w:id="68"/>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негіздемелер</w:t>
      </w:r>
    </w:p>
    <w:bookmarkEnd w:id="68"/>
    <w:bookmarkStart w:name="z75" w:id="69"/>
    <w:p>
      <w:pPr>
        <w:spacing w:after="0"/>
        <w:ind w:left="0"/>
        <w:jc w:val="both"/>
      </w:pPr>
      <w:r>
        <w:rPr>
          <w:rFonts w:ascii="Times New Roman"/>
          <w:b w:val="false"/>
          <w:i w:val="false"/>
          <w:color w:val="000000"/>
          <w:sz w:val="28"/>
        </w:rPr>
        <w:t>
      26. Әлеуметтік көмек:</w:t>
      </w:r>
    </w:p>
    <w:bookmarkEnd w:id="69"/>
    <w:bookmarkStart w:name="z76" w:id="70"/>
    <w:p>
      <w:pPr>
        <w:spacing w:after="0"/>
        <w:ind w:left="0"/>
        <w:jc w:val="both"/>
      </w:pPr>
      <w:r>
        <w:rPr>
          <w:rFonts w:ascii="Times New Roman"/>
          <w:b w:val="false"/>
          <w:i w:val="false"/>
          <w:color w:val="000000"/>
          <w:sz w:val="28"/>
        </w:rPr>
        <w:t>
      1) алушы қайтыс болған;</w:t>
      </w:r>
    </w:p>
    <w:bookmarkEnd w:id="70"/>
    <w:bookmarkStart w:name="z77" w:id="71"/>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71"/>
    <w:bookmarkStart w:name="z78" w:id="72"/>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2"/>
    <w:bookmarkStart w:name="z79" w:id="73"/>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3"/>
    <w:bookmarkStart w:name="z80" w:id="74"/>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4"/>
    <w:bookmarkStart w:name="z81" w:id="75"/>
    <w:p>
      <w:pPr>
        <w:spacing w:after="0"/>
        <w:ind w:left="0"/>
        <w:jc w:val="both"/>
      </w:pP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End w:id="75"/>
    <w:bookmarkStart w:name="z82" w:id="76"/>
    <w:p>
      <w:pPr>
        <w:spacing w:after="0"/>
        <w:ind w:left="0"/>
        <w:jc w:val="left"/>
      </w:pPr>
      <w:r>
        <w:rPr>
          <w:rFonts w:ascii="Times New Roman"/>
          <w:b/>
          <w:i w:val="false"/>
          <w:color w:val="000000"/>
        </w:rPr>
        <w:t xml:space="preserve"> 5-тарау. Қорытынды ереже</w:t>
      </w:r>
    </w:p>
    <w:bookmarkEnd w:id="76"/>
    <w:bookmarkStart w:name="z83" w:id="77"/>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ауданының әлеуметтік  көмек көрсету, оның мөлшерлерін белгілеу және мұқтаж азаматтардың жекелеген санаттарының тізбесін айқындау қағидаларына 1-қосымша</w:t>
            </w:r>
          </w:p>
        </w:tc>
      </w:tr>
    </w:tbl>
    <w:bookmarkStart w:name="z85" w:id="78"/>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gridCol w:w="8127"/>
        <w:gridCol w:w="2087"/>
      </w:tblGrid>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үшін атаулы күндер мен мереке күндерінің тізбесі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 - 9 мамыр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 Демоқратиялық Республикасынан кеңес әскерлерінің шектеулі контингентінің шығарылған күні - 15 ақпан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 апатының құрбандарын еске алу күні - 26 сәуір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полигонының жабылған күні - 29 тамыз</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күні – қыркүйек айының екінші жексенбісі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ауданының әлеуметтік</w:t>
            </w:r>
            <w:r>
              <w:br/>
            </w:r>
            <w:r>
              <w:rPr>
                <w:rFonts w:ascii="Times New Roman"/>
                <w:b w:val="false"/>
                <w:i w:val="false"/>
                <w:color w:val="000000"/>
                <w:sz w:val="20"/>
              </w:rPr>
              <w:t>көмек көрсету, оның мөлшерлерін</w:t>
            </w:r>
            <w:r>
              <w:br/>
            </w:r>
            <w:r>
              <w:rPr>
                <w:rFonts w:ascii="Times New Roman"/>
                <w:b w:val="false"/>
                <w:i w:val="false"/>
                <w:color w:val="000000"/>
                <w:sz w:val="20"/>
              </w:rPr>
              <w:t>белгілеу және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 тізбесін айқындау</w:t>
            </w:r>
            <w:r>
              <w:br/>
            </w:r>
            <w:r>
              <w:rPr>
                <w:rFonts w:ascii="Times New Roman"/>
                <w:b w:val="false"/>
                <w:i w:val="false"/>
                <w:color w:val="000000"/>
                <w:sz w:val="20"/>
              </w:rPr>
              <w:t>қағидаларына 2-қосымша</w:t>
            </w:r>
          </w:p>
        </w:tc>
      </w:tr>
    </w:tbl>
    <w:bookmarkStart w:name="z87" w:id="79"/>
    <w:p>
      <w:pPr>
        <w:spacing w:after="0"/>
        <w:ind w:left="0"/>
        <w:jc w:val="left"/>
      </w:pPr>
      <w:r>
        <w:rPr>
          <w:rFonts w:ascii="Times New Roman"/>
          <w:b/>
          <w:i w:val="false"/>
          <w:color w:val="000000"/>
        </w:rPr>
        <w:t xml:space="preserve">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3893"/>
        <w:gridCol w:w="2890"/>
        <w:gridCol w:w="4262"/>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санатының тізбесі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көмекке өтініш білдіру мерзімдері</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жағдайда қалған азамат (отбасы)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табысын есепке алмай 50 АЕК дейін</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ауданының әлеуметтік</w:t>
            </w:r>
            <w:r>
              <w:br/>
            </w:r>
            <w:r>
              <w:rPr>
                <w:rFonts w:ascii="Times New Roman"/>
                <w:b w:val="false"/>
                <w:i w:val="false"/>
                <w:color w:val="000000"/>
                <w:sz w:val="20"/>
              </w:rPr>
              <w:t>көмек көрсету, оның мөлшерлерін</w:t>
            </w:r>
            <w:r>
              <w:br/>
            </w:r>
            <w:r>
              <w:rPr>
                <w:rFonts w:ascii="Times New Roman"/>
                <w:b w:val="false"/>
                <w:i w:val="false"/>
                <w:color w:val="000000"/>
                <w:sz w:val="20"/>
              </w:rPr>
              <w:t>белгілеу және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 тізбесін айқындау</w:t>
            </w:r>
            <w:r>
              <w:br/>
            </w:r>
            <w:r>
              <w:rPr>
                <w:rFonts w:ascii="Times New Roman"/>
                <w:b w:val="false"/>
                <w:i w:val="false"/>
                <w:color w:val="000000"/>
                <w:sz w:val="20"/>
              </w:rPr>
              <w:t>қағидаларына 3-қосымша</w:t>
            </w:r>
          </w:p>
        </w:tc>
      </w:tr>
    </w:tbl>
    <w:bookmarkStart w:name="z89" w:id="80"/>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бірыңғай мөлшерлері</w:t>
      </w:r>
    </w:p>
    <w:bookmarkEnd w:id="80"/>
    <w:p>
      <w:pPr>
        <w:spacing w:after="0"/>
        <w:ind w:left="0"/>
        <w:jc w:val="both"/>
      </w:pPr>
      <w:r>
        <w:rPr>
          <w:rFonts w:ascii="Times New Roman"/>
          <w:b w:val="false"/>
          <w:i w:val="false"/>
          <w:color w:val="ff0000"/>
          <w:sz w:val="28"/>
        </w:rPr>
        <w:t xml:space="preserve">
      Ескерту. 3-қосымшаға өзгеріс енгізілді - Батыс Қазақстан облысы Тасқала аудандық мәслихатының 06.05.2020 </w:t>
      </w:r>
      <w:r>
        <w:rPr>
          <w:rFonts w:ascii="Times New Roman"/>
          <w:b w:val="false"/>
          <w:i w:val="false"/>
          <w:color w:val="ff0000"/>
          <w:sz w:val="28"/>
        </w:rPr>
        <w:t>№ 47-2</w:t>
      </w:r>
      <w:r>
        <w:rPr>
          <w:rFonts w:ascii="Times New Roman"/>
          <w:b w:val="false"/>
          <w:i w:val="false"/>
          <w:color w:val="ff0000"/>
          <w:sz w:val="28"/>
        </w:rPr>
        <w:t xml:space="preserve"> шешімімен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10519"/>
        <w:gridCol w:w="1412"/>
      </w:tblGrid>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мөлшерлері (теңге)</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соғысына қатысушыларға теңестірілген адамдар</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соғысының мүгедектеріне теңестірілген адамдар:</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жөнінен соғысқа қатысушыларға теңестірілген адамдардың басқа да санаттары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бейбіт уақытта әскери қызметін өткеру кезінде қаза тапқан (қайтыс болған) әскери қызметшілердің отбасы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жүргізген адамдардың, "Ленинградты қорғағаны үшiн" медалiмен және "Қоршаудағы Ленинград тұрғыны" белгiсiмен наградталған, жалпы ауруға шалдығудың, еңбек ету кезінде зақым алуының нәтижесінде және басқа себептерге (құқыққа қайшы келетiндерiнен басқаларына) байланысты мүгедек деп танылған азаматтардың басқа некеге тұрмаған әйелдерi (күйеулерi)</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1988-1989 жылдардағы Чернобыль АЭС-індегі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сынақтардың полигонындағы ядролық сынақтардың салдарынан зардап шеккен азаматтар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жасқа дейінгі мүгедек балалар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bl>
    <w:bookmarkStart w:name="z90" w:id="81"/>
    <w:p>
      <w:pPr>
        <w:spacing w:after="0"/>
        <w:ind w:left="0"/>
        <w:jc w:val="both"/>
      </w:pPr>
      <w:r>
        <w:rPr>
          <w:rFonts w:ascii="Times New Roman"/>
          <w:b w:val="false"/>
          <w:i w:val="false"/>
          <w:color w:val="000000"/>
          <w:sz w:val="28"/>
        </w:rPr>
        <w:t>
      Ескерту: аббревиатуралардың шешуі:</w:t>
      </w:r>
    </w:p>
    <w:bookmarkEnd w:id="81"/>
    <w:bookmarkStart w:name="z91" w:id="82"/>
    <w:p>
      <w:pPr>
        <w:spacing w:after="0"/>
        <w:ind w:left="0"/>
        <w:jc w:val="both"/>
      </w:pPr>
      <w:r>
        <w:rPr>
          <w:rFonts w:ascii="Times New Roman"/>
          <w:b w:val="false"/>
          <w:i w:val="false"/>
          <w:color w:val="000000"/>
          <w:sz w:val="28"/>
        </w:rPr>
        <w:t>
      КСР Одағы – Кеңестік Социалистік Республикалар Одағы;</w:t>
      </w:r>
    </w:p>
    <w:bookmarkEnd w:id="82"/>
    <w:bookmarkStart w:name="z92" w:id="83"/>
    <w:p>
      <w:pPr>
        <w:spacing w:after="0"/>
        <w:ind w:left="0"/>
        <w:jc w:val="both"/>
      </w:pPr>
      <w:r>
        <w:rPr>
          <w:rFonts w:ascii="Times New Roman"/>
          <w:b w:val="false"/>
          <w:i w:val="false"/>
          <w:color w:val="000000"/>
          <w:sz w:val="28"/>
        </w:rPr>
        <w:t>
      Чернобыль АЭС – Чернобыль атом электр станциясы;</w:t>
      </w:r>
    </w:p>
    <w:bookmarkEnd w:id="83"/>
    <w:bookmarkStart w:name="z93" w:id="84"/>
    <w:p>
      <w:pPr>
        <w:spacing w:after="0"/>
        <w:ind w:left="0"/>
        <w:jc w:val="both"/>
      </w:pPr>
      <w:r>
        <w:rPr>
          <w:rFonts w:ascii="Times New Roman"/>
          <w:b w:val="false"/>
          <w:i w:val="false"/>
          <w:color w:val="000000"/>
          <w:sz w:val="28"/>
        </w:rPr>
        <w:t>
      АИТВ – адамның иммун тапшылығы вирусы.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мәслихатының</w:t>
            </w:r>
            <w:r>
              <w:br/>
            </w:r>
            <w:r>
              <w:rPr>
                <w:rFonts w:ascii="Times New Roman"/>
                <w:b w:val="false"/>
                <w:i w:val="false"/>
                <w:color w:val="000000"/>
                <w:sz w:val="20"/>
              </w:rPr>
              <w:t>2020 жылғы 21 ақпандағы</w:t>
            </w:r>
            <w:r>
              <w:br/>
            </w:r>
            <w:r>
              <w:rPr>
                <w:rFonts w:ascii="Times New Roman"/>
                <w:b w:val="false"/>
                <w:i w:val="false"/>
                <w:color w:val="000000"/>
                <w:sz w:val="20"/>
              </w:rPr>
              <w:t>№44-7 шешіміне қосымша</w:t>
            </w:r>
          </w:p>
        </w:tc>
      </w:tr>
    </w:tbl>
    <w:bookmarkStart w:name="z95" w:id="85"/>
    <w:p>
      <w:pPr>
        <w:spacing w:after="0"/>
        <w:ind w:left="0"/>
        <w:jc w:val="left"/>
      </w:pPr>
      <w:r>
        <w:rPr>
          <w:rFonts w:ascii="Times New Roman"/>
          <w:b/>
          <w:i w:val="false"/>
          <w:color w:val="000000"/>
        </w:rPr>
        <w:t xml:space="preserve"> Тасқала аудандық мәслихатының кейбір күші жойылған шешімдерінің тізбесі</w:t>
      </w:r>
    </w:p>
    <w:bookmarkEnd w:id="85"/>
    <w:bookmarkStart w:name="z96" w:id="86"/>
    <w:p>
      <w:pPr>
        <w:spacing w:after="0"/>
        <w:ind w:left="0"/>
        <w:jc w:val="both"/>
      </w:pPr>
      <w:r>
        <w:rPr>
          <w:rFonts w:ascii="Times New Roman"/>
          <w:b w:val="false"/>
          <w:i w:val="false"/>
          <w:color w:val="000000"/>
          <w:sz w:val="28"/>
        </w:rPr>
        <w:t xml:space="preserve">
      1. Тасқала аудандық мәслихатының 2013 жылғы 3 желтоқсандағы №18-1 "Тасқала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№3386 тіркелген, 2014 жылы 14 қаңтарда "Әділет" ақпараттық-құқықтық жүйесінде жарияланған);</w:t>
      </w:r>
    </w:p>
    <w:bookmarkEnd w:id="86"/>
    <w:bookmarkStart w:name="z97" w:id="87"/>
    <w:p>
      <w:pPr>
        <w:spacing w:after="0"/>
        <w:ind w:left="0"/>
        <w:jc w:val="both"/>
      </w:pPr>
      <w:r>
        <w:rPr>
          <w:rFonts w:ascii="Times New Roman"/>
          <w:b w:val="false"/>
          <w:i w:val="false"/>
          <w:color w:val="000000"/>
          <w:sz w:val="28"/>
        </w:rPr>
        <w:t xml:space="preserve">
      2. Тасқала аудандық мәслихатының 2014 жылғы 22 мамырдағы №25-4 "Тасқала аудандық мәслихатының 2013 жылғы 3 желтоқсандағы №18-1 "Тасқала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№3550 тіркелген, 2014 жылы 9 маусымда "Әділет" ақпараттық-құқықтық жүйесінде жарияланған);</w:t>
      </w:r>
    </w:p>
    <w:bookmarkEnd w:id="87"/>
    <w:bookmarkStart w:name="z98" w:id="88"/>
    <w:p>
      <w:pPr>
        <w:spacing w:after="0"/>
        <w:ind w:left="0"/>
        <w:jc w:val="both"/>
      </w:pPr>
      <w:r>
        <w:rPr>
          <w:rFonts w:ascii="Times New Roman"/>
          <w:b w:val="false"/>
          <w:i w:val="false"/>
          <w:color w:val="000000"/>
          <w:sz w:val="28"/>
        </w:rPr>
        <w:t xml:space="preserve">
      3. Тасқала аудандық мәслихатының 2014 жылғы 18 қарашадағы №28-2 "Тасқала аудандық мәслихатының 2013 жылғы 3 желтоқсандағы №18-1 "Тасқала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пен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№3741 тіркелген, 2015 жылы 15 қаңтарда "Әділет" ақпараттық-құқықтық жүйесінде жарияланған);</w:t>
      </w:r>
    </w:p>
    <w:bookmarkEnd w:id="88"/>
    <w:bookmarkStart w:name="z99" w:id="89"/>
    <w:p>
      <w:pPr>
        <w:spacing w:after="0"/>
        <w:ind w:left="0"/>
        <w:jc w:val="both"/>
      </w:pPr>
      <w:r>
        <w:rPr>
          <w:rFonts w:ascii="Times New Roman"/>
          <w:b w:val="false"/>
          <w:i w:val="false"/>
          <w:color w:val="000000"/>
          <w:sz w:val="28"/>
        </w:rPr>
        <w:t xml:space="preserve">
      4. Тасқала аудандық мәслихатының 2015 жылғы 24 қарашадағы №35-2 "Тасқала аудандық мәслихатының 2013 жылғы 3 желтоқсандағы №18-1 "Тасқала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№4198 тіркелген, 2016 жылы 18 қаңтарда "Әділет" ақпараттық-құқықтық жүйесінде жарияланған);</w:t>
      </w:r>
    </w:p>
    <w:bookmarkEnd w:id="89"/>
    <w:bookmarkStart w:name="z100" w:id="90"/>
    <w:p>
      <w:pPr>
        <w:spacing w:after="0"/>
        <w:ind w:left="0"/>
        <w:jc w:val="both"/>
      </w:pPr>
      <w:r>
        <w:rPr>
          <w:rFonts w:ascii="Times New Roman"/>
          <w:b w:val="false"/>
          <w:i w:val="false"/>
          <w:color w:val="000000"/>
          <w:sz w:val="28"/>
        </w:rPr>
        <w:t xml:space="preserve">
      5. Тасқала аудандық мәслихатының 2015 жылғы 22 желтоқсандағы №36-7 "Тасқала аудандық мәслихатының 2013 жылғы 3 желтоқсандағы №18-1 "Тасқала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№4239 тіркелген, 2016 жылы 8 ақпанда "Әділет" ақпараттық-құқықтық жүйесінде жарияланған);</w:t>
      </w:r>
    </w:p>
    <w:bookmarkEnd w:id="90"/>
    <w:bookmarkStart w:name="z101" w:id="91"/>
    <w:p>
      <w:pPr>
        <w:spacing w:after="0"/>
        <w:ind w:left="0"/>
        <w:jc w:val="both"/>
      </w:pPr>
      <w:r>
        <w:rPr>
          <w:rFonts w:ascii="Times New Roman"/>
          <w:b w:val="false"/>
          <w:i w:val="false"/>
          <w:color w:val="000000"/>
          <w:sz w:val="28"/>
        </w:rPr>
        <w:t xml:space="preserve">
      6. Тасқала аудандық мәслихатының 2016 жылғы 18 шілдедегі №4-5 "Тасқала аудандық мәслихатының 2013 жылғы 3 желтоқсандағы №18-1 "Тасқала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№4510 тіркелген, 2016 жылы 18 тамызда "Әділет" ақпараттық-құқықтық жүйесінде жарияланған);</w:t>
      </w:r>
    </w:p>
    <w:bookmarkEnd w:id="91"/>
    <w:bookmarkStart w:name="z102" w:id="92"/>
    <w:p>
      <w:pPr>
        <w:spacing w:after="0"/>
        <w:ind w:left="0"/>
        <w:jc w:val="both"/>
      </w:pPr>
      <w:r>
        <w:rPr>
          <w:rFonts w:ascii="Times New Roman"/>
          <w:b w:val="false"/>
          <w:i w:val="false"/>
          <w:color w:val="000000"/>
          <w:sz w:val="28"/>
        </w:rPr>
        <w:t xml:space="preserve">
      7. Тасқала аудандық мәслихатының 2017 жылғы 17 мамырдағы №12-2 "Тасқала аудандық мәслихатының 2013 жылғы 3 желтоқсандағы №18-1 "Тасқала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№4818 тіркелген, 2017 жылы 30 маусымда Қазақстан Республикасы нормативтік құқықтық актілерінің эталондық бақылау банкінде жарияланған);</w:t>
      </w:r>
    </w:p>
    <w:bookmarkEnd w:id="92"/>
    <w:bookmarkStart w:name="z103" w:id="93"/>
    <w:p>
      <w:pPr>
        <w:spacing w:after="0"/>
        <w:ind w:left="0"/>
        <w:jc w:val="both"/>
      </w:pPr>
      <w:r>
        <w:rPr>
          <w:rFonts w:ascii="Times New Roman"/>
          <w:b w:val="false"/>
          <w:i w:val="false"/>
          <w:color w:val="000000"/>
          <w:sz w:val="28"/>
        </w:rPr>
        <w:t xml:space="preserve">
      8. Тасқала аудандық мәслихатының 2017 жылғы 27 шілдедегі №14-4 "Тасқала аудандық мәслихатының 2013 жылғы 3 желтоқсандағы №18-1 "Тасқала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№4882 тіркелген, 2017 жылы 25 тамызда Қазақстан Республикасы нормативтік құқықтық актілерінің эталондық бақылау банкінде жарияланған);</w:t>
      </w:r>
    </w:p>
    <w:bookmarkEnd w:id="93"/>
    <w:bookmarkStart w:name="z104" w:id="94"/>
    <w:p>
      <w:pPr>
        <w:spacing w:after="0"/>
        <w:ind w:left="0"/>
        <w:jc w:val="both"/>
      </w:pPr>
      <w:r>
        <w:rPr>
          <w:rFonts w:ascii="Times New Roman"/>
          <w:b w:val="false"/>
          <w:i w:val="false"/>
          <w:color w:val="000000"/>
          <w:sz w:val="28"/>
        </w:rPr>
        <w:t xml:space="preserve">
      9. Тасқала аудандық мәслихатының 2018 жылғы 3 сәуірдегі №22-6 "Тасқала аудандық мәслихатының 2013 жылғы 3 желтоқсандағы №18-1 "Тасқала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№5172 тіркелген, 2018 жылы 27 сәуірде Қазақстан Республикасы нормативтік құқықтық актілерінің эталондық бақылау банкінде жарияланған);</w:t>
      </w:r>
    </w:p>
    <w:bookmarkEnd w:id="94"/>
    <w:bookmarkStart w:name="z105" w:id="95"/>
    <w:p>
      <w:pPr>
        <w:spacing w:after="0"/>
        <w:ind w:left="0"/>
        <w:jc w:val="both"/>
      </w:pPr>
      <w:r>
        <w:rPr>
          <w:rFonts w:ascii="Times New Roman"/>
          <w:b w:val="false"/>
          <w:i w:val="false"/>
          <w:color w:val="000000"/>
          <w:sz w:val="28"/>
        </w:rPr>
        <w:t xml:space="preserve">
      10. Тасқала аудандық мәслихатының 2018 жылғы 15 мамырдағы №24-4 "Тасқала аудандық мәслихатының 2013 жылғы 3 желтоқсандағы №18-1 "Тасқала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№5205 тіркелген, 2018 жылы 30 мамырда Қазақстан Республикасы нормативтік құқықтық актілерінің эталондық бақылау банкінде жарияланған).</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