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5f51" w14:textId="1095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Сулыкөл ауылдық округі әкімінің 2020 жылғы 19 қарашадағы № 17 шешімі. Батыс Қазақстан облысының Әділет департаментінде 2020 жылғы 19 қарашада № 6473 болып тіркелді. Күші жойылды - Батыс Қазақстан облысы Қаратөбе ауданы Сулыкөл ауылдық округі әкімінің 2021 жылғы 5 қарашадағы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ауданы Сулыкөл ауылдық округі әкімінің 05.11.2021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Қаратөбе аудандық аумақтық инспекциясы" мемлекеттік мекемесі басшысының 2020 жылғы 11 қарашадағы № 1-25/519 ұсынысы негізінде, Сулыкөл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Қаратөбе ауданының Сулыкөл ауылдық округі Сулыкөл ауылы М.Мақатаев, Б.Аманшин, Ж.Жабаев, А.Құнанбаев көшелерінің тұрғындарының 54 жеке ауласының аумағында және "Игілік-АН", "Әділбек", "Әділғазы", "Тотай" шаруа қожалықтарының аумағында мүйізді ірі қара малы арасында бруцеллез ауруының шығуына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Сулыкөл ауылдық округі әкімі аппаратының бас маманы (Т.Нурбергенов) осы шешімнің әділет органдарында мемлекеттік тіркелуін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 Сулыкөл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