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0390" w14:textId="6c60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Казталов ауданының Қарасу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2020 жылғы 24 желтоқсандағы № 58-12 шешімі. Батыс Қазақстан облысының Әділет департаментінде 2020 жылғы 24 желтоқсанда № 6615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2021-2023 жылдарға арналған Казталов ауданының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34 089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1 115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32 974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34 299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-210 мың теңге;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210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11-12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Қарасу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2020 жылғы 22 желтоқсандағы №57-2 "2021-2023 жылдарға арналған аудандық бюджет туралы" (Нормативтік құқықтық актілерді мемлекеттік тіркеу тізілімінде №6574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Қарасу ауылдық округінің бюджетіне аудандық бюджеттен берілетін субвенциялар түсімдерінің сомасы 26 611 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Казталов аудандық мәслихат аппаратының басшысы (Н.Кажгалиев)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58-12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Қарасу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11-12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№58-12 шешіміне 2-қосымша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Қарасу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№58-12 шешіміне 3-қосымша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Қарасу ауылдық округінің бюджеті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