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084c" w14:textId="4e60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Рубежин ауылдық округі Рубежи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Рубежин ауылдық округі әкімінің 2020 жылғы 10 ақпандағы № 3 шешімі. Батыс Қазақстан облысының Әділет департаментінде 2020 жылғы 12 ақпанда № 60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бежин ауылы халқының пікірін ескере отырып және Батыс Қазақстан облыстық ономастика комиссиясының қорытындысы негізінде, Рубеж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Рубежин ауылдық округінің Рубежин ауылының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 – "Абай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ная" көше – "Бейбітшілік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 – "Жайық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тников" көше – "Сарайшық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 – "Жастар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вражный" тұйық көше – "Ақсарай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новой" тұйық көше – "Береке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гачевский" тұйық көше – "Махамбет Өтемісұлы"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ский" тұйық көше – "Исатай батыр"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альный" тұйық көше – "Құлагер"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тұйық көше – "Шаңырақ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станция" көше – "Ақкент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сной" тұйық көше – "Өркен"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повский" тұйық көше – "Қадыр Мырза Әли"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чтовый" тұйық көше – "Мәншүк Мәметова"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воровский" тұйық көше – "Әлия Молдағұлова"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ский" тұйық көше – "Хиуаз Доспанова"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расовский" тұйық көше – "Азаттық" көшесі деп қайта ата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бежин ауылдық округі әкімі аппаратының бас маманы (Р.Абдуллаев) осы шешімнің әділет органдарын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