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a4b6" w14:textId="02aa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Железнов ауылдық округі Железнов және Новенький ауылдарының кейбір көше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Железнов ауылдық округі әкімінің 2020 жылғы 22 қаңтардағы № 1 шешімі. Батыс Қазақстан облысының Әділет департаментінде 2020 жылғы 23 қаңтарда № 6005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Железнов және Новенький ауылдары халқының пікірін ескере отырып және Батыс Қазақстан облыстық ономастика комиссиясының қорытындысы негізінде, Железнов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Бәйтерек ауданы Железнов ауылдық округі Железнов ауылындағы кейбір көше атаулары: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"Уральская" көшесі - "Қайыңды" көшесі;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"Железноводская" көшесі - "Жаңа ғасыр" көшесі;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"Ульяновская" көшесі - "Елқонған" көшесі;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"Средняя" көшесі - "Тастөбе" көшесі деп қайта аталсын.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Железнов ауылдық округі Новенький ауылындағы кейбір көше атаулары: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"Ленинградская" көшесі - "Сарыжайлау" көшесі;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"Московская" көшесі - "Әдемі" көшесі;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"Пионерская" көшесі - "Жеңіс" көшесі;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"Уральская" көшесі - "Құланды" көшесі;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"Первомайская" көшесі - "Деркөл" көшесі;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"Детсадовская" көшесі - "Тақсай" көшесі;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"Ульяновская" көшесі - "Аққурай" көшесі деп қайта аталсын.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Железнов ауылдық округі әкімі аппаратының бас маманы (А.Иманкулова) осы шешім әділет органдарында мемлекеттік тіркелуін қамтамасыз етсін.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 ресми жарияланған күнінен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Сидагалиев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