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969" w14:textId="13a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№43-5 "2020-2022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59-6 шешімі. Батыс Қазақстан облысының Әділет департаментінде 2020 жылғы 28 желтоқсанда № 6678 болып тіркелді. Күші жойылды - Батыс Қазақстан облысы Бәйтерек аудандық мәслихатының 2021 жылғы 31 наурыздағы № 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№43-5 "2020-2022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5983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22 059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 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