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1969" w14:textId="13a1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№43-5 "2020-2022 жылдарға арналған Бәйтерек ауданы Сұлу Көл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59-6 шешімі. Батыс Қазақстан облысының Әділет департаментінде 2020 жылғы 28 желтоқсанда № 6678 болып тіркелді. Күші жойылды - Батыс Қазақстан облысы Бәйтерек аудандық мәслихатының 2021 жылғы 31 наурыздағы № 3-22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№43-5 "2020-2022 жылдарға арналған Бәйтерек ауданы Сұлу Көл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5983 тіркелген, 2020 жылы 17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22 059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21 347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22 059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43-5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Сұлу Көл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22 059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