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9a09" w14:textId="a689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43-10 "2020-2022 жылдарға арналған Бәйтерек ауданы Чеботарев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59-11 шешімі. Батыс Қазақстан облысының Әділет департаментінде 2020 жылғы 28 желтоқсанда № 6673 болып тіркелді. Күші жойылды - Батыс Қазақстан облысы Бәйтерек аудандық мәслихатының 2021 жылғы 31 наурыздағы № 3-23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№43-10 "2020-2022 жылдарға арналған Бәйтерек ауданы Чеботарев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5988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Чеботарев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43-10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Чеботарев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22 435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