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eba6" w14:textId="910e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43-12 "2020-2022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59-15 шешімі. Батыс Қазақстан облысының Әділет департаментінде 2020 жылғы 28 желтоқсанда № 6667 болып тіркелді. Күші жойылды - Батыс Қазақстан облысы Бәйтерек аудандық мәслихатының 2021 жылғы 31 наурыздағы № 3-17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№43-12 "2020-2022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5991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25 194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65 538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-40 169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40 169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40 169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25 194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65 538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