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62b" w14:textId="0a08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№43-18 "2020-2022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56-9 шешімі. Батыс Қазақстан облысының Әділет департаментінде 2020 жылғы 2 қарашада № 6456 болып тіркелді. Күші жойылды - Батыс Қазақстан облысы Бәйтерек аудандық мәслихатының 2021 жылғы 31 наурыздағы № 3-18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№43-18 "2020-2022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5996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Переметный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76 830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