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d01e" w14:textId="889d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№43-20 "2020-2022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48-20 шешімі. Батыс Қазақстан облысының Әділет департаментінде 2020 жылғы 23 сәуірде № 6184 болып тіркелді. Күші жойылды - Батыс Қазақстан облысы Бәйтерек аудандық мәслихатының 2021 жылғы 30 наурыздағы № 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№43-20 "2020-2022 жылдарға арналған Бәйтерек ауданы Достық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5999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-4 433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