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2fe" w14:textId="6719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Достық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43-20 шешімі. Батыс Қазақстан облысының Әділет департаментінде 2020 жылғы 15 қаңтарда № 5999 болып тіркелді. Күші жойылды - Батыс Қазақстан облысы Бәйтерек аудандық мәслихатының 2021 жылғы 30 наурыздағы № 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26 832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36 205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-4 433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4 433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4 433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Достық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26 832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аудандық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43-20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№43-20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34 847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№43-20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