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db7" w14:textId="8ce6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Переметный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43-18 шешімі. Батыс Қазақстан облысының Әділет департаментінде 2020 жылғы 15 қаңтарда № 5996 болып тіркелді. Күші жойылды - Батыс Қазақстан облысы Бәйтерек аудандық мәслихатының 2021 жылғы 31 наурыздағы № 3-18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-7 144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7 144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33 886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Переметный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№43-18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Переметный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№43-18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Переметный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