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0163" w14:textId="cc00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Жәнібек ауданы Жәнібек ауылдық округі бюджет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28 желтоқсандағы № 51-4 шешімі. Батыс Қазақстан облысының Әділет департаментінде 2020 жылғы 29 желтоқсанда № 6721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1.2021-2023 жылдарға арналған Жәнібек ауданының Жәнібек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97 236 мың теңге:</w:t>
      </w:r>
    </w:p>
    <w:bookmarkEnd w:id="2"/>
    <w:bookmarkStart w:name="z6" w:id="3"/>
    <w:p>
      <w:pPr>
        <w:spacing w:after="0"/>
        <w:ind w:left="0"/>
        <w:jc w:val="both"/>
      </w:pPr>
      <w:r>
        <w:rPr>
          <w:rFonts w:ascii="Times New Roman"/>
          <w:b w:val="false"/>
          <w:i w:val="false"/>
          <w:color w:val="000000"/>
          <w:sz w:val="28"/>
        </w:rPr>
        <w:t>
      салықтық түсімдер – 17 200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80 036 мың теңге;</w:t>
      </w:r>
    </w:p>
    <w:bookmarkEnd w:id="6"/>
    <w:bookmarkStart w:name="z10" w:id="7"/>
    <w:p>
      <w:pPr>
        <w:spacing w:after="0"/>
        <w:ind w:left="0"/>
        <w:jc w:val="both"/>
      </w:pPr>
      <w:r>
        <w:rPr>
          <w:rFonts w:ascii="Times New Roman"/>
          <w:b w:val="false"/>
          <w:i w:val="false"/>
          <w:color w:val="000000"/>
          <w:sz w:val="28"/>
        </w:rPr>
        <w:t>
      2) шығындар – 101 833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xml:space="preserve">
      4) қаржы активтерiмен операциялар бойынша сальдо – 0 теңге: </w:t>
      </w:r>
    </w:p>
    <w:bookmarkEnd w:id="11"/>
    <w:bookmarkStart w:name="z15" w:id="12"/>
    <w:p>
      <w:pPr>
        <w:spacing w:after="0"/>
        <w:ind w:left="0"/>
        <w:jc w:val="both"/>
      </w:pPr>
      <w:r>
        <w:rPr>
          <w:rFonts w:ascii="Times New Roman"/>
          <w:b w:val="false"/>
          <w:i w:val="false"/>
          <w:color w:val="000000"/>
          <w:sz w:val="28"/>
        </w:rPr>
        <w:t>
      қаржы активтерiн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- 4 597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4 597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4 597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28.12.2021 </w:t>
      </w:r>
      <w:r>
        <w:rPr>
          <w:rFonts w:ascii="Times New Roman"/>
          <w:b w:val="false"/>
          <w:i w:val="false"/>
          <w:color w:val="000000"/>
          <w:sz w:val="28"/>
        </w:rPr>
        <w:t>№ 13-4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Жәнібек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Жәнібек аудандық мәслихатының 2020 жылғы 23 желтоқсандағы №50-2 "2021 – 2023 жылдарға арналған аудандық бюджет туралы" (Нормативтік құқықтық актілерді мемлекеттік тіркеу тізілімінде №6582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қалыптасады.</w:t>
      </w:r>
    </w:p>
    <w:bookmarkEnd w:id="19"/>
    <w:bookmarkStart w:name="z23" w:id="20"/>
    <w:p>
      <w:pPr>
        <w:spacing w:after="0"/>
        <w:ind w:left="0"/>
        <w:jc w:val="both"/>
      </w:pPr>
      <w:r>
        <w:rPr>
          <w:rFonts w:ascii="Times New Roman"/>
          <w:b w:val="false"/>
          <w:i w:val="false"/>
          <w:color w:val="000000"/>
          <w:sz w:val="28"/>
        </w:rPr>
        <w:t>
      3. 2021 жылға арналған Жәнібек ауылдық округі бюджетте аудандық бюджеттен берілетін субвенция жалпы сомасы 62 984 мың теңге көлемінде түсімдер көзделсін.</w:t>
      </w:r>
    </w:p>
    <w:bookmarkEnd w:id="20"/>
    <w:bookmarkStart w:name="z24" w:id="21"/>
    <w:p>
      <w:pPr>
        <w:spacing w:after="0"/>
        <w:ind w:left="0"/>
        <w:jc w:val="both"/>
      </w:pPr>
      <w:r>
        <w:rPr>
          <w:rFonts w:ascii="Times New Roman"/>
          <w:b w:val="false"/>
          <w:i w:val="false"/>
          <w:color w:val="000000"/>
          <w:sz w:val="28"/>
        </w:rPr>
        <w:t>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25 %-ға көтеру белгіленсін.</w:t>
      </w:r>
    </w:p>
    <w:bookmarkEnd w:id="22"/>
    <w:bookmarkStart w:name="z26" w:id="23"/>
    <w:p>
      <w:pPr>
        <w:spacing w:after="0"/>
        <w:ind w:left="0"/>
        <w:jc w:val="both"/>
      </w:pPr>
      <w:r>
        <w:rPr>
          <w:rFonts w:ascii="Times New Roman"/>
          <w:b w:val="false"/>
          <w:i w:val="false"/>
          <w:color w:val="000000"/>
          <w:sz w:val="28"/>
        </w:rPr>
        <w:t>
      6. Жәнібек аудандық мәслихаты аппаратының басшысы (Н.Уәлиева)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2021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Хаби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желтоқсандағы №51-4 </w:t>
            </w:r>
            <w:r>
              <w:br/>
            </w:r>
            <w:r>
              <w:rPr>
                <w:rFonts w:ascii="Times New Roman"/>
                <w:b w:val="false"/>
                <w:i w:val="false"/>
                <w:color w:val="000000"/>
                <w:sz w:val="20"/>
              </w:rPr>
              <w:t>шешіміне 1-қосымша</w:t>
            </w:r>
          </w:p>
        </w:tc>
      </w:tr>
    </w:tbl>
    <w:bookmarkStart w:name="z31" w:id="25"/>
    <w:p>
      <w:pPr>
        <w:spacing w:after="0"/>
        <w:ind w:left="0"/>
        <w:jc w:val="left"/>
      </w:pPr>
      <w:r>
        <w:rPr>
          <w:rFonts w:ascii="Times New Roman"/>
          <w:b/>
          <w:i w:val="false"/>
          <w:color w:val="000000"/>
        </w:rPr>
        <w:t xml:space="preserve"> 2021 жылға арналған Жәнібек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Жәнібек аудандық мәслихатының 28.12.2021 </w:t>
      </w:r>
      <w:r>
        <w:rPr>
          <w:rFonts w:ascii="Times New Roman"/>
          <w:b w:val="false"/>
          <w:i w:val="false"/>
          <w:color w:val="ff0000"/>
          <w:sz w:val="28"/>
        </w:rPr>
        <w:t>№ 13-4</w:t>
      </w:r>
      <w:r>
        <w:rPr>
          <w:rFonts w:ascii="Times New Roman"/>
          <w:b w:val="false"/>
          <w:i w:val="false"/>
          <w:color w:val="ff0000"/>
          <w:sz w:val="28"/>
        </w:rPr>
        <w:t xml:space="preserve"> шешімімен (01.01.2021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xml:space="preserve">№51-4 шешіміне </w:t>
            </w:r>
            <w:r>
              <w:br/>
            </w:r>
            <w:r>
              <w:rPr>
                <w:rFonts w:ascii="Times New Roman"/>
                <w:b w:val="false"/>
                <w:i w:val="false"/>
                <w:color w:val="000000"/>
                <w:sz w:val="20"/>
              </w:rPr>
              <w:t>2- қосымша</w:t>
            </w:r>
          </w:p>
        </w:tc>
      </w:tr>
    </w:tbl>
    <w:bookmarkStart w:name="z34" w:id="27"/>
    <w:p>
      <w:pPr>
        <w:spacing w:after="0"/>
        <w:ind w:left="0"/>
        <w:jc w:val="left"/>
      </w:pPr>
      <w:r>
        <w:rPr>
          <w:rFonts w:ascii="Times New Roman"/>
          <w:b/>
          <w:i w:val="false"/>
          <w:color w:val="000000"/>
        </w:rPr>
        <w:t xml:space="preserve"> 2022 жылға арналған Жәнібек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xml:space="preserve">№51-4 шешіміне </w:t>
            </w:r>
            <w:r>
              <w:br/>
            </w:r>
            <w:r>
              <w:rPr>
                <w:rFonts w:ascii="Times New Roman"/>
                <w:b w:val="false"/>
                <w:i w:val="false"/>
                <w:color w:val="000000"/>
                <w:sz w:val="20"/>
              </w:rPr>
              <w:t>3- қосымша</w:t>
            </w:r>
          </w:p>
        </w:tc>
      </w:tr>
    </w:tbl>
    <w:bookmarkStart w:name="z37" w:id="29"/>
    <w:p>
      <w:pPr>
        <w:spacing w:after="0"/>
        <w:ind w:left="0"/>
        <w:jc w:val="left"/>
      </w:pPr>
      <w:r>
        <w:rPr>
          <w:rFonts w:ascii="Times New Roman"/>
          <w:b/>
          <w:i w:val="false"/>
          <w:color w:val="000000"/>
        </w:rPr>
        <w:t xml:space="preserve"> 2023 жылға арналған Жәнібек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