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e79" w14:textId="c8b8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№39-6 "2020-2022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7 сәуірдегі № 42-2 шешімі. Батыс Қазақстан облысының Әділет департаментінде 2020 жылғы 8 сәуірде № 6135 болып тіркелді. Күші жойылды - Батыс Қазақстан облысы Жәнібек аудандық мәслихатының 2021 жылғы 31 наурыздағы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№39-6 "2020 – 2022 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№5970 тіркелген, 2020 жылы 17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22 472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22 472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7 сәуірдегі №42-2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қаңтардағы № 39-6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Күйгенкөл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22 472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