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a153" w14:textId="311a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10 қаңтардағы № 42-5 "2020-2022 жылдарға арналған Жаңақала ауданы Көпжасар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9 сәуірдегі № 46-4 шешімі. Батыс Қазақстан облысының Әділет департаментінде 2020 жылғы 9 сәуірде № 6141 болып тіркелді. Күші жойылды - Батыс Қазақстан облысы Жаңақала аудандық мәслихатының 2021 жылғы 5 сәуірдегі № 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 4-5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2020 жылғы 10 қаңтардағы № 42-5 "2020-2022 жылдарға арналған Жаңақала ауданы Көпжасар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5950 тіркелген, 2020 жылы 21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Көпжасар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56 436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54 236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57 785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-1 349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1 349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1 349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жылға арналған ауылдық округтің бюджетіне аудандық бюджеттен берілетін трансферттер 4 256 мың теңге көлемінде қарастырылсын.";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 Успанова) осы шешімнің әділет органдарында мемлекеттік тіркелуін қамтамасыз етсін.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 Текебаев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 № 46-4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42-5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Көпжасар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