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bbd3" w14:textId="8a4b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ауданы әкімдігінің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ауданы әкімдігінің 2020 жылғы 24 ақпандағы № 34 қаулысы. Батыс Қазақстан облысының Әділет департаментінде 2020 жылғы 26 ақпанда № 6061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ауданы әкімдігінің 2019 жылғы 3 шілдедегі № 76 "Жаңақала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(Нормативтік құқықтық актілерді мемлекеттік тіркеу тізілімінде №5746 тіркелген, 2019 жылы 16 шілдеде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ауданы әкімі аппаратының басшысы (М.Жұмалиев)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аудан әкімінің орынбасары А.Мұқамбетжановқа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Жаңақала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