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153" w14:textId="2cfd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№35-7 "2020-2022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48-7 шешімі. Батыс Қазақстан облысының Әділет департаментінде 2020 жылғы 8 желтоқсанда № 6513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№35-7 "2020-2022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№5961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Ұялы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48-7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Ұялы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