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d2a8" w14:textId="921d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№35-4 "2020-2022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7 желтоқсандағы № 48-4 шешімі. Батыс Қазақстан облысының Әділет департаментінде 2020 жылғы 8 желтоқсанда № 6511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№35-4 "2020-2022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№5964 тіркелген, 2020 жылы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Мұратсай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20 293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Мұратсай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