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a7cb" w14:textId="2efa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№35-2 "2020-2022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25 қыркүйектегі № 45-4 шешімі. Батыс Қазақстан облысының Әділет департаментінде 2020 жылғы 30 қыркүйекте № 6389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№35-2 "2020-2022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№5966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103 943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101 350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106 426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Орда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