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2201" w14:textId="8222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№35-2 "2020-2022 жылдарға арналған Бөкей ордасы ауданы Орда ауылдық округінің бюджеті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20 шілдедегі № 43-2 шешімі. Батыс Қазақстан облысының Әділет департаментінде 2020 жылғы 23 шілдеде № 6313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№35-2 "2020-2022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№5966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88 610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86 017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Орда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