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ec67" w14:textId="ff1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№35-1 "2020-2022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26 мамырдағы № 41-1 шешімі. Батыс Қазақстан облысының Әділет департаментінде 2020 жылғы 28 мамырда № 6259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№35-1 "2020-2022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№5959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161 957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155 094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167 464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 № 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Сайқын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