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4800c" w14:textId="80480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мәслихатының 2020 жылғы 10 қаңтардағы №35-2 "2020-2022 жылдарға арналған Бөкей ордасы ауданы Орда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2020 жылғы 13 сәуірдегі № 38-3 шешімі. Батыс Қазақстан облысының Әділет департаментінде 2020 жылғы 14 сәуірде № 6162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Бөкей ордасы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Бөкей ордасы аудандық мәслихатының 2020 жылғы 10 қаңтардағы №35-2 "2020-2022 жылдарға арналған Бөкей ордасы ауданы Орда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№5966 тіркелген, 2020 жылы 21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кіріспе бөлігі (кіріспе) мынадай редакцияда жазылсын: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Бөкей ордасы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Орда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 бекітілсін: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86 040 мың теңге: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2 593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83 447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88 523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- 2 483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2483 мың теңге: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2 483 мың теңге.";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Бөкей ордасы аудандық мәслихатының аппарат басшысы (А.Хайруллин) осы шешімнің әділет органдарында мемлекеттік тіркелуін қамтамасыз етсін.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жылдың 1 қаңтарынан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Бөкей ордасы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Муханова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сәуірдегі № 38-3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 № 35-2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Орда ауылдық округінің бюджеті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мен ұйымдардың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3 000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