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284c" w14:textId="9752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Ақсай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Ақсай қаласы әкімінің 2020 жылғы 18 ақпандағы № 100 шешімі. Батыс Қазақстан облысының Әділет департаментінде 2020 жылғы 19 ақпанда № 6044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 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 жылғы 8 желтоқсандағы 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Ақсай қаласы халқының пікірін ескере отырып және Батыс Қазақстан облыстық ономастика комиссиясының қорытындысы негізінде, Ақсай қаласының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Бөрлі ауданы Ақсай қаласының кейбір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марта" көшесін - "8 наурыз"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"Заводская" көшесін - "Жайық" көшесі;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"Безымянный переулок" көшесін - "Өркен"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"Вахтовая" көшесін - "Бекзат Саттарханов" көшесі;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көшесін - "Талғат Бигелдинов"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"Западная" көшесін - "Батыс"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"Восточная" көшесін - "Шығыс" көшесі;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"Линейная" көшесін - "Жібек жолы"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"Утвинская" көшесін - "Мұхтар Әуезов" көшесі;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көшесін - "Орталық"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көшесін - "Жастар"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"Овражная" көшесін - "Береке"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көшесін - "Хиуаз Доспанова" көшесі;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"Первомайская" көшесін - "Жұбан Молдағалиев" көшесі;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"Пролетарская" көшесін - "Желтоқсан" көшесі;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"Рабочая" көшесін - "Зерде" көшесі;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"Северная" көшесін - "Солтүстік" көшесі;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"Советская" көшесін - "Әл-Фараби" көшесі;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"Трудовая" көшесін - "Еңбекші" көшесі;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"Тупиковая" көшесін - "Көкжиек" көшесі;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"Чингирлауская" көшесін - "Шыңғырлау" көшесі;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"Школьный переулок" көшесін - "Балдырған" көшесі;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көшесін - "Оңтүстік" көшесі;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көшесін - "Иван Ващук" көшесі;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"Кооперативная" көшесін - "Қайыр Шакенов" көшесі деп қайта аталсын.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Ақсай қаласы әкімі аппаратының бас маманы (Н. Кубашева) осы шешімнің әділет органдарында мемлекеттік тіркелуін қамтамасыз етсін.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Ақсай қаласы әкімінің орынбасары Д.Кузенбаевқа жүктелсін.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