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0c92" w14:textId="8e60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2020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2020 жылғы 7 сәуірдегі № 72 қаулысы. Батыс Қазақстан облысының Әділет департаментінде 2020 жылғы 8 сәуірде № 6134 болып тіркелді. Күші жойылды - Батыс Қазақстан облысы Ақжайық ауданы әкімдігінің 2021 жылғы 20 қаңтардағы № 16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20.01.2021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бойынша 2020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Ақжайық ауданы әкімдігінің 2019 жылғы 10 сәуірдегі № 71 "Ақжайық ауданы бойынша 2019 жылға жұмыс орындарына квота белгілеу туралы" (Нормативтік құқықтық актілерді мемлекеттік тіркеу тізілімінде № 5621 тіркелген, 2019 жылы 18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Ақжайық ауданы әкімі аппаратының басшысына (Р.Рахметуллин)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Е.Умитовке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 xml:space="preserve">2020 жылғы 7 сәуірдегі № 72 </w:t>
            </w:r>
            <w:r>
              <w:br/>
            </w:r>
            <w:r>
              <w:rPr>
                <w:rFonts w:ascii="Times New Roman"/>
                <w:b w:val="false"/>
                <w:i w:val="false"/>
                <w:color w:val="000000"/>
                <w:sz w:val="20"/>
              </w:rPr>
              <w:t>қаулысына 1-қосымша</w:t>
            </w:r>
          </w:p>
        </w:tc>
      </w:tr>
    </w:tbl>
    <w:bookmarkStart w:name="z14" w:id="9"/>
    <w:p>
      <w:pPr>
        <w:spacing w:after="0"/>
        <w:ind w:left="0"/>
        <w:jc w:val="left"/>
      </w:pPr>
      <w:r>
        <w:rPr>
          <w:rFonts w:ascii="Times New Roman"/>
          <w:b/>
          <w:i w:val="false"/>
          <w:color w:val="000000"/>
        </w:rPr>
        <w:t xml:space="preserve"> Ақжайық ауданы бойынша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5245"/>
        <w:gridCol w:w="2003"/>
        <w:gridCol w:w="2094"/>
        <w:gridCol w:w="1744"/>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Ақжайық ауданының білім бөлімінің "Бітік мектеп-бөбекжай" кешені" коммуналдық мемлекеттік мекемесі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Ақжайық ауданының білім бөлімінің "Мерген орта жалпы білім беретін мектебі" коммуналдық мемлекеттік мекемесі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2020 жылғы 7 сәуірдегі № 72</w:t>
            </w:r>
            <w:r>
              <w:br/>
            </w:r>
            <w:r>
              <w:rPr>
                <w:rFonts w:ascii="Times New Roman"/>
                <w:b w:val="false"/>
                <w:i w:val="false"/>
                <w:color w:val="000000"/>
                <w:sz w:val="20"/>
              </w:rPr>
              <w:t>қаулысына 2-қосымша</w:t>
            </w:r>
          </w:p>
        </w:tc>
      </w:tr>
    </w:tbl>
    <w:bookmarkStart w:name="z16" w:id="10"/>
    <w:p>
      <w:pPr>
        <w:spacing w:after="0"/>
        <w:ind w:left="0"/>
        <w:jc w:val="left"/>
      </w:pPr>
      <w:r>
        <w:rPr>
          <w:rFonts w:ascii="Times New Roman"/>
          <w:b/>
          <w:i w:val="false"/>
          <w:color w:val="000000"/>
        </w:rPr>
        <w:t xml:space="preserve"> Ақжайық ауданы бойынша 2020 жылға бас бостандығынан айыру орындарынан 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552"/>
        <w:gridCol w:w="1632"/>
        <w:gridCol w:w="1706"/>
        <w:gridCol w:w="1421"/>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"Жайықтехсервис" мемлекеттік коммуналдық кәсіпорны (шаруашылық жүргізу құқығына негізделген)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"Жігер спорт клубы" мемлекеттік коммуналдық қазыналық кәсіпорны"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2020 жылғы 7 сәуірдегі № 72 </w:t>
            </w:r>
            <w:r>
              <w:br/>
            </w:r>
            <w:r>
              <w:rPr>
                <w:rFonts w:ascii="Times New Roman"/>
                <w:b w:val="false"/>
                <w:i w:val="false"/>
                <w:color w:val="000000"/>
                <w:sz w:val="20"/>
              </w:rPr>
              <w:t>қаулысына 3-қосымша</w:t>
            </w:r>
          </w:p>
        </w:tc>
      </w:tr>
    </w:tbl>
    <w:bookmarkStart w:name="z18" w:id="11"/>
    <w:p>
      <w:pPr>
        <w:spacing w:after="0"/>
        <w:ind w:left="0"/>
        <w:jc w:val="left"/>
      </w:pPr>
      <w:r>
        <w:rPr>
          <w:rFonts w:ascii="Times New Roman"/>
          <w:b/>
          <w:i w:val="false"/>
          <w:color w:val="000000"/>
        </w:rPr>
        <w:t xml:space="preserve"> Ақжайық ауданы бойынша 2020 жылға пробация қызметінің есебінде тұрған адамдарды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4582"/>
        <w:gridCol w:w="2191"/>
        <w:gridCol w:w="2291"/>
        <w:gridCol w:w="1908"/>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әкімі аппараты" мемлекеттік мекеме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ауылдық округі әкімі аппараты"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