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e7d7" w14:textId="0eb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қантардағы № 39-3 "2020-2022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9 қазандағы № 51-2 шешімі. Батыс Қазақстан облысының Әділет департаментінде 2020 жылғы 13 қазанда № 6421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 жылғы 9 қаңтардағы №39-3 "2020-2022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жылы 13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381 960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259 671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518 489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-136 529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136 529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115 581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112 747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8 789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103 338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112 921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86 801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9 751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76 849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90 180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3 379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2020-2022 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40 370 мың теңге: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40 370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40 370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қазандағы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қаңтардағы №39-3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381 960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518 489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-136 529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қазандағы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№39-3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Круглоозерный кентінің бюджеті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қазандағы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№39-3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Желаев ауылдық округінің бюджеті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қазандағы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қаңтардағы №39-3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Деркөл кентінің бюджеті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