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e003" w14:textId="592e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қаңтардағы № 39-3 "2020-2022 жылдарға арналған кенттердің, ауылдық округтің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мәслихатінің 2020 жылғы 30 шілдедегі № 48-2 шешімі. Батыс Қазақстан облысының Әділет департаментінде 2020 жылғы 3 тамызда № 6329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 жылғы 9 қаңтардағы №39-3 "2020-2022 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жылы 13 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373 412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251 123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520 850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-147 438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147 438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126 490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112 747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8 789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103 338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112 921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174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86 801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9 751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76 849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90 180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3 379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3-1 - тармақпен толықтырылсын: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2020-2022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17 056 мың теңге: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17 056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17 056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 –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 – 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–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373 412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520 850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- мекендерді көркейту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-147 438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Круглоозерный кентінің бюджеті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Желаев ауылдық округінің бюджеті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10 - қосымша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Деркөл кентінің бюджеті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– 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11 - қосымша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Деркөл кентінің бюджеті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30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48 –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 жылғы 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12 - қосымша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