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a130" w14:textId="3f7a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9 жылғы 29 сәуірдегі №103 "Батыс Қазақстан облысы бойынша субсидияланатын тұқымдардың нормалары мен шекті бағ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9 желтоқсандағы № 287 қаулысы. Батыс Қазақстан облысының Әділет департаментінде 2020 жылғы 10 желтоқсанда № 653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Қазақстан Республикасы Ауыл шаруашылығы министрінің 2020 жылғы 25 мамырдағы № 181 "Қазақстан Республикасы Ауыл шаруашылығы министрлігінің кейбір бұйрықтарының күші жойылды деп тану туралы" (Нормативтік құқықтық актілерді мемлекеттік тіркеу тізілімінде №20735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9 жылғы 29 сәуірдегі №103 "Батыс Қазақстан облысы бойынша субсидияланатын тұқымдардың нормалары мен шекті бағаларын бекіту туралы" (Нормативтік құқықтық актілерді мемлекеттік тіркеу тізілімінде №5645 тіркелген, 2019 жылғы 13 мамы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ауыл шаруашылығы басқармасы" мемлекеттік мекемесі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облыс әкімінің бірінші орынбасары М.Н.Манкее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