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f2e2d" w14:textId="9bf2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жасыл екпелерді күтіп-ұстау және қорғау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2020 жылғы 1 қыркүйектегі № 37-2 шешімі. Батыс Қазақстан облысының Әділет департаментінде 2020 жылғы 2 қыркүйекте № 6346 болып тіркелді. Күші жойылды - Батыс Қазақстан облыстық мәслихатының 2023 жылғы 4 тамыздағы № 5-1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облыстық мәслихатының 04.08.2023 </w:t>
      </w:r>
      <w:r>
        <w:rPr>
          <w:rFonts w:ascii="Times New Roman"/>
          <w:b w:val="false"/>
          <w:i w:val="false"/>
          <w:color w:val="ff0000"/>
          <w:sz w:val="28"/>
        </w:rPr>
        <w:t>№ 5-1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20 наурыздағы №235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(Нормативтік құқықтық актілерді мемлекеттік тіркеу тізілімінде №10886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жасыл екпелерді күтіп-ұстау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облыстық мәслихаты аппаратының басшысы (Е.Қалиев) осы шешімнің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облыстың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 қыркүйектегі №37-2 </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Батыс Қазақстан облысындағы жасыл екпелерді күтіп-ұстаудың және қорғау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Батыс Қазақстан облыстық мәслихатының 07.09.2022 </w:t>
      </w:r>
      <w:r>
        <w:rPr>
          <w:rFonts w:ascii="Times New Roman"/>
          <w:b w:val="false"/>
          <w:i w:val="false"/>
          <w:color w:val="ff0000"/>
          <w:sz w:val="28"/>
        </w:rPr>
        <w:t>№ 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Батыс Қазақстан облысындағы жасыл екпелерді күтіп-ұстау және қорғау қағидалары (бұдан әрі – Қағидалар)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Қазақстан Республикасының Кодексіне,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(бұдан әрі – Заң),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Ұлттық экономика министрінің №235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(Нормативтік құқықтық актілерді мемлекеттік тіркеу тізілімінде № 10886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өзге де нормативтік құқықтық актілерге сәйкес әзірленді.</w:t>
      </w:r>
    </w:p>
    <w:bookmarkEnd w:id="6"/>
    <w:bookmarkStart w:name="z13" w:id="7"/>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7"/>
    <w:bookmarkStart w:name="z14" w:id="8"/>
    <w:p>
      <w:pPr>
        <w:spacing w:after="0"/>
        <w:ind w:left="0"/>
        <w:jc w:val="both"/>
      </w:pPr>
      <w:r>
        <w:rPr>
          <w:rFonts w:ascii="Times New Roman"/>
          <w:b w:val="false"/>
          <w:i w:val="false"/>
          <w:color w:val="000000"/>
          <w:sz w:val="28"/>
        </w:rPr>
        <w:t>
      2. Осы Қағидалардың негізінде жергілікті атқарушы органдар Жасыл екпелерді күтіп-ұстау және қорғау қағидаларын әзірлейді.</w:t>
      </w:r>
    </w:p>
    <w:bookmarkEnd w:id="8"/>
    <w:bookmarkStart w:name="z15" w:id="9"/>
    <w:p>
      <w:pPr>
        <w:spacing w:after="0"/>
        <w:ind w:left="0"/>
        <w:jc w:val="both"/>
      </w:pPr>
      <w:r>
        <w:rPr>
          <w:rFonts w:ascii="Times New Roman"/>
          <w:b w:val="false"/>
          <w:i w:val="false"/>
          <w:color w:val="000000"/>
          <w:sz w:val="28"/>
        </w:rPr>
        <w:t>
      3. Осы Қағидаларда мынадай ұғымдар пайдаланылады:</w:t>
      </w:r>
    </w:p>
    <w:bookmarkEnd w:id="9"/>
    <w:bookmarkStart w:name="z16" w:id="10"/>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0"/>
    <w:bookmarkStart w:name="z17" w:id="11"/>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2-қосымшаның </w:t>
      </w:r>
      <w:r>
        <w:rPr>
          <w:rFonts w:ascii="Times New Roman"/>
          <w:b w:val="false"/>
          <w:i w:val="false"/>
          <w:color w:val="000000"/>
          <w:sz w:val="28"/>
        </w:rPr>
        <w:t>159-тармағына</w:t>
      </w:r>
      <w:r>
        <w:rPr>
          <w:rFonts w:ascii="Times New Roman"/>
          <w:b w:val="false"/>
          <w:i w:val="false"/>
          <w:color w:val="000000"/>
          <w:sz w:val="28"/>
        </w:rPr>
        <w:t xml:space="preserve"> сәйкес уәкілетті органның рұқсаты бойынша жүзеге асырылатын ағаштарды кесу жөніндегі жұмыс;</w:t>
      </w:r>
    </w:p>
    <w:bookmarkEnd w:id="11"/>
    <w:bookmarkStart w:name="z18" w:id="12"/>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2"/>
    <w:bookmarkStart w:name="z19" w:id="13"/>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3"/>
    <w:bookmarkStart w:name="z20" w:id="14"/>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жүйелер)орналасқан және оларға арналған жерлер;</w:t>
      </w:r>
    </w:p>
    <w:bookmarkEnd w:id="14"/>
    <w:bookmarkStart w:name="z21" w:id="15"/>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5"/>
    <w:bookmarkStart w:name="z22" w:id="16"/>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6"/>
    <w:bookmarkStart w:name="z23" w:id="17"/>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ағашты-бұталы және шөпті өсімдіктер;</w:t>
      </w:r>
    </w:p>
    <w:bookmarkEnd w:id="17"/>
    <w:bookmarkStart w:name="z24" w:id="18"/>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8"/>
    <w:bookmarkStart w:name="z25" w:id="19"/>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9"/>
    <w:bookmarkStart w:name="z26" w:id="20"/>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0"/>
    <w:bookmarkStart w:name="z27" w:id="21"/>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1"/>
    <w:bookmarkStart w:name="z28" w:id="22"/>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2"/>
    <w:bookmarkStart w:name="z29" w:id="23"/>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3"/>
    <w:bookmarkStart w:name="z30" w:id="24"/>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4"/>
    <w:bookmarkStart w:name="z31" w:id="25"/>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5"/>
    <w:bookmarkStart w:name="z32" w:id="26"/>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6"/>
    <w:bookmarkStart w:name="z33" w:id="27"/>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7"/>
    <w:bookmarkStart w:name="z34" w:id="28"/>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8"/>
    <w:bookmarkStart w:name="z35" w:id="29"/>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9"/>
    <w:bookmarkStart w:name="z36" w:id="30"/>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30"/>
    <w:bookmarkStart w:name="z37" w:id="31"/>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1"/>
    <w:bookmarkStart w:name="z38" w:id="32"/>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2"/>
    <w:bookmarkStart w:name="z39" w:id="33"/>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3"/>
    <w:bookmarkStart w:name="z40" w:id="34"/>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төндіретін)ауру, құрғап бара жатқан, құрғақ және зақымдалған бұтақтарды кесу;</w:t>
      </w:r>
    </w:p>
    <w:bookmarkEnd w:id="34"/>
    <w:bookmarkStart w:name="z41" w:id="35"/>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5"/>
    <w:bookmarkStart w:name="z42" w:id="36"/>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6"/>
    <w:bookmarkStart w:name="z43" w:id="37"/>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7"/>
    <w:bookmarkStart w:name="z44" w:id="38"/>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8"/>
    <w:bookmarkStart w:name="z45" w:id="39"/>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9"/>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46" w:id="40"/>
    <w:p>
      <w:pPr>
        <w:spacing w:after="0"/>
        <w:ind w:left="0"/>
        <w:jc w:val="left"/>
      </w:pPr>
      <w:r>
        <w:rPr>
          <w:rFonts w:ascii="Times New Roman"/>
          <w:b/>
          <w:i w:val="false"/>
          <w:color w:val="000000"/>
        </w:rPr>
        <w:t xml:space="preserve"> 2-тарау. Жасыл екпелерді күтіп-ұстау және қорғау</w:t>
      </w:r>
    </w:p>
    <w:bookmarkEnd w:id="40"/>
    <w:bookmarkStart w:name="z47" w:id="41"/>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1"/>
    <w:bookmarkStart w:name="z48" w:id="42"/>
    <w:p>
      <w:pPr>
        <w:spacing w:after="0"/>
        <w:ind w:left="0"/>
        <w:jc w:val="both"/>
      </w:pPr>
      <w:r>
        <w:rPr>
          <w:rFonts w:ascii="Times New Roman"/>
          <w:b w:val="false"/>
          <w:i w:val="false"/>
          <w:color w:val="000000"/>
          <w:sz w:val="28"/>
        </w:rPr>
        <w:t>
      5.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42"/>
    <w:bookmarkStart w:name="z49" w:id="43"/>
    <w:p>
      <w:pPr>
        <w:spacing w:after="0"/>
        <w:ind w:left="0"/>
        <w:jc w:val="both"/>
      </w:pPr>
      <w:r>
        <w:rPr>
          <w:rFonts w:ascii="Times New Roman"/>
          <w:b w:val="false"/>
          <w:i w:val="false"/>
          <w:color w:val="000000"/>
          <w:sz w:val="28"/>
        </w:rPr>
        <w:t xml:space="preserve">
      6. Елді мекендердің жасыл қорын дамытудың негізгі мақсаттары, функциялары: </w:t>
      </w:r>
    </w:p>
    <w:bookmarkEnd w:id="43"/>
    <w:bookmarkStart w:name="z50" w:id="44"/>
    <w:p>
      <w:pPr>
        <w:spacing w:after="0"/>
        <w:ind w:left="0"/>
        <w:jc w:val="both"/>
      </w:pPr>
      <w:r>
        <w:rPr>
          <w:rFonts w:ascii="Times New Roman"/>
          <w:b w:val="false"/>
          <w:i w:val="false"/>
          <w:color w:val="000000"/>
          <w:sz w:val="28"/>
        </w:rPr>
        <w:t>
      экологиялық теңгерімді сақтау;</w:t>
      </w:r>
    </w:p>
    <w:bookmarkEnd w:id="44"/>
    <w:bookmarkStart w:name="z51" w:id="45"/>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5"/>
    <w:bookmarkStart w:name="z52" w:id="46"/>
    <w:p>
      <w:pPr>
        <w:spacing w:after="0"/>
        <w:ind w:left="0"/>
        <w:jc w:val="both"/>
      </w:pPr>
      <w:r>
        <w:rPr>
          <w:rFonts w:ascii="Times New Roman"/>
          <w:b w:val="false"/>
          <w:i w:val="false"/>
          <w:color w:val="000000"/>
          <w:sz w:val="28"/>
        </w:rPr>
        <w:t>
      ауа ылғалдылығын сақтау;</w:t>
      </w:r>
    </w:p>
    <w:bookmarkEnd w:id="46"/>
    <w:bookmarkStart w:name="z53" w:id="47"/>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7"/>
    <w:bookmarkStart w:name="z54" w:id="48"/>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48"/>
    <w:bookmarkStart w:name="z55" w:id="49"/>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49"/>
    <w:bookmarkStart w:name="z56" w:id="50"/>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азаматтар, лауазымды және заңды тұлғалар осы Қағидаларға сәйкес жүзеге асырады.</w:t>
      </w:r>
    </w:p>
    <w:bookmarkEnd w:id="50"/>
    <w:bookmarkStart w:name="z57" w:id="51"/>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51"/>
    <w:bookmarkStart w:name="z58" w:id="52"/>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2"/>
    <w:bookmarkStart w:name="z59" w:id="53"/>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3"/>
    <w:bookmarkStart w:name="z60" w:id="54"/>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4"/>
    <w:bookmarkStart w:name="z61" w:id="55"/>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55"/>
    <w:bookmarkStart w:name="z62" w:id="56"/>
    <w:p>
      <w:pPr>
        <w:spacing w:after="0"/>
        <w:ind w:left="0"/>
        <w:jc w:val="both"/>
      </w:pPr>
      <w:r>
        <w:rPr>
          <w:rFonts w:ascii="Times New Roman"/>
          <w:b w:val="false"/>
          <w:i w:val="false"/>
          <w:color w:val="000000"/>
          <w:sz w:val="28"/>
        </w:rPr>
        <w:t>
      12. Жасыл екпелердің барлық түрлері:</w:t>
      </w:r>
    </w:p>
    <w:bookmarkEnd w:id="56"/>
    <w:bookmarkStart w:name="z63" w:id="57"/>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7"/>
    <w:bookmarkStart w:name="z64" w:id="5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58"/>
    <w:bookmarkStart w:name="z65" w:id="59"/>
    <w:p>
      <w:pPr>
        <w:spacing w:after="0"/>
        <w:ind w:left="0"/>
        <w:jc w:val="both"/>
      </w:pPr>
      <w:r>
        <w:rPr>
          <w:rFonts w:ascii="Times New Roman"/>
          <w:b w:val="false"/>
          <w:i w:val="false"/>
          <w:color w:val="000000"/>
          <w:sz w:val="28"/>
        </w:rPr>
        <w:t>
      жасыл еспелер тізілімін жүргізу;</w:t>
      </w:r>
    </w:p>
    <w:bookmarkEnd w:id="59"/>
    <w:bookmarkStart w:name="z66" w:id="60"/>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0"/>
    <w:bookmarkStart w:name="z67" w:id="61"/>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1"/>
    <w:bookmarkStart w:name="z68" w:id="62"/>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2"/>
    <w:bookmarkStart w:name="z69" w:id="63"/>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3"/>
    <w:bookmarkStart w:name="z70" w:id="64"/>
    <w:p>
      <w:pPr>
        <w:spacing w:after="0"/>
        <w:ind w:left="0"/>
        <w:jc w:val="both"/>
      </w:pPr>
      <w:r>
        <w:rPr>
          <w:rFonts w:ascii="Times New Roman"/>
          <w:b w:val="false"/>
          <w:i w:val="false"/>
          <w:color w:val="000000"/>
          <w:sz w:val="28"/>
        </w:rPr>
        <w:t xml:space="preserve">
      16.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64"/>
    <w:bookmarkStart w:name="z71" w:id="65"/>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65"/>
    <w:bookmarkStart w:name="z72" w:id="66"/>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66"/>
    <w:bookmarkStart w:name="z73" w:id="67"/>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7"/>
    <w:bookmarkStart w:name="z74" w:id="68"/>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8"/>
    <w:bookmarkStart w:name="z75" w:id="69"/>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69"/>
    <w:bookmarkStart w:name="z76" w:id="70"/>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0"/>
    <w:bookmarkStart w:name="z77" w:id="71"/>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1"/>
    <w:bookmarkStart w:name="z78" w:id="72"/>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2"/>
    <w:bookmarkStart w:name="z79" w:id="73"/>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3"/>
    <w:bookmarkStart w:name="z80" w:id="74"/>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4"/>
    <w:bookmarkStart w:name="z81" w:id="75"/>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5"/>
    <w:bookmarkStart w:name="z82" w:id="76"/>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6"/>
    <w:p>
      <w:pPr>
        <w:spacing w:after="0"/>
        <w:ind w:left="0"/>
        <w:jc w:val="both"/>
      </w:pPr>
      <w:r>
        <w:rPr>
          <w:rFonts w:ascii="Times New Roman"/>
          <w:b w:val="false"/>
          <w:i w:val="false"/>
          <w:color w:val="000000"/>
          <w:sz w:val="28"/>
        </w:rPr>
        <w:t>
      20. Дендрологиялық жоспар екі бөліктен тұрады.</w:t>
      </w:r>
    </w:p>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Start w:name="z83" w:id="77"/>
    <w:p>
      <w:pPr>
        <w:spacing w:after="0"/>
        <w:ind w:left="0"/>
        <w:jc w:val="both"/>
      </w:pPr>
      <w:r>
        <w:rPr>
          <w:rFonts w:ascii="Times New Roman"/>
          <w:b w:val="false"/>
          <w:i w:val="false"/>
          <w:color w:val="000000"/>
          <w:sz w:val="28"/>
        </w:rPr>
        <w:t>
      кесу үшін (ауру, кепкен);</w:t>
      </w:r>
    </w:p>
    <w:bookmarkEnd w:id="77"/>
    <w:bookmarkStart w:name="z84" w:id="78"/>
    <w:p>
      <w:pPr>
        <w:spacing w:after="0"/>
        <w:ind w:left="0"/>
        <w:jc w:val="both"/>
      </w:pPr>
      <w:r>
        <w:rPr>
          <w:rFonts w:ascii="Times New Roman"/>
          <w:b w:val="false"/>
          <w:i w:val="false"/>
          <w:color w:val="000000"/>
          <w:sz w:val="28"/>
        </w:rPr>
        <w:t>
      қайта отырғызуға арналған;</w:t>
      </w:r>
    </w:p>
    <w:bookmarkEnd w:id="78"/>
    <w:bookmarkStart w:name="z85" w:id="79"/>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79"/>
    <w:bookmarkStart w:name="z86" w:id="80"/>
    <w:p>
      <w:pPr>
        <w:spacing w:after="0"/>
        <w:ind w:left="0"/>
        <w:jc w:val="both"/>
      </w:pPr>
      <w:r>
        <w:rPr>
          <w:rFonts w:ascii="Times New Roman"/>
          <w:b w:val="false"/>
          <w:i w:val="false"/>
          <w:color w:val="000000"/>
          <w:sz w:val="28"/>
        </w:rPr>
        <w:t>
      21. Дендрологиялық жоспардың ауқымы 1:10000.</w:t>
      </w:r>
    </w:p>
    <w:bookmarkEnd w:id="80"/>
    <w:bookmarkStart w:name="z87" w:id="81"/>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1"/>
    <w:bookmarkStart w:name="z88" w:id="82"/>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82"/>
    <w:bookmarkStart w:name="z89" w:id="83"/>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3"/>
    <w:bookmarkStart w:name="z90" w:id="84"/>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4"/>
    <w:bookmarkStart w:name="z91" w:id="85"/>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85"/>
    <w:p>
      <w:pPr>
        <w:spacing w:after="0"/>
        <w:ind w:left="0"/>
        <w:jc w:val="both"/>
      </w:pPr>
      <w:r>
        <w:rPr>
          <w:rFonts w:ascii="Times New Roman"/>
          <w:b w:val="false"/>
          <w:i w:val="false"/>
          <w:color w:val="000000"/>
          <w:sz w:val="28"/>
        </w:rPr>
        <w:t>
      26. Жасыл кеңістікті күтіп-ұстау мыналарды қамтиды:</w:t>
      </w:r>
    </w:p>
    <w:bookmarkStart w:name="z92" w:id="86"/>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bookmarkEnd w:id="86"/>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bookmarkStart w:name="z93" w:id="87"/>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bookmarkEnd w:id="87"/>
    <w:bookmarkStart w:name="z94" w:id="88"/>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bookmarkEnd w:id="88"/>
    <w:p>
      <w:pPr>
        <w:spacing w:after="0"/>
        <w:ind w:left="0"/>
        <w:jc w:val="both"/>
      </w:pPr>
      <w:r>
        <w:rPr>
          <w:rFonts w:ascii="Times New Roman"/>
          <w:b w:val="false"/>
          <w:i w:val="false"/>
          <w:color w:val="000000"/>
          <w:sz w:val="28"/>
        </w:rPr>
        <w:t>
      5) ұшарбасты қалыптастыру;</w:t>
      </w:r>
    </w:p>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p>
      <w:pPr>
        <w:spacing w:after="0"/>
        <w:ind w:left="0"/>
        <w:jc w:val="both"/>
      </w:pPr>
      <w:r>
        <w:rPr>
          <w:rFonts w:ascii="Times New Roman"/>
          <w:b w:val="false"/>
          <w:i w:val="false"/>
          <w:color w:val="000000"/>
          <w:sz w:val="28"/>
        </w:rPr>
        <w:t>
      7) тыңайтқыш енгізу;</w:t>
      </w:r>
    </w:p>
    <w:p>
      <w:pPr>
        <w:spacing w:after="0"/>
        <w:ind w:left="0"/>
        <w:jc w:val="both"/>
      </w:pPr>
      <w:r>
        <w:rPr>
          <w:rFonts w:ascii="Times New Roman"/>
          <w:b w:val="false"/>
          <w:i w:val="false"/>
          <w:color w:val="000000"/>
          <w:sz w:val="28"/>
        </w:rPr>
        <w:t>
      8) жасыл екпелерді ң зиянкестерімен және ауруларымен күрес;</w:t>
      </w:r>
    </w:p>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p>
      <w:pPr>
        <w:spacing w:after="0"/>
        <w:ind w:left="0"/>
        <w:jc w:val="both"/>
      </w:pPr>
      <w:r>
        <w:rPr>
          <w:rFonts w:ascii="Times New Roman"/>
          <w:b w:val="false"/>
          <w:i w:val="false"/>
          <w:color w:val="000000"/>
          <w:sz w:val="28"/>
        </w:rPr>
        <w:t>
      10) жасыл екпелердің жай-күйіне мониторинг ұйымдастыру;</w:t>
      </w:r>
    </w:p>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p>
      <w:pPr>
        <w:spacing w:after="0"/>
        <w:ind w:left="0"/>
        <w:jc w:val="both"/>
      </w:pPr>
      <w:r>
        <w:rPr>
          <w:rFonts w:ascii="Times New Roman"/>
          <w:b w:val="false"/>
          <w:i w:val="false"/>
          <w:color w:val="000000"/>
          <w:sz w:val="28"/>
        </w:rPr>
        <w:t>
      27. Жасыл екпелерді күтіп-ұстауды және қорғау жүзеге асырады:</w:t>
      </w:r>
    </w:p>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p>
      <w:pPr>
        <w:spacing w:after="0"/>
        <w:ind w:left="0"/>
        <w:jc w:val="left"/>
      </w:pPr>
      <w:r>
        <w:rPr>
          <w:rFonts w:ascii="Times New Roman"/>
          <w:b/>
          <w:i w:val="false"/>
          <w:color w:val="000000"/>
        </w:rPr>
        <w:t xml:space="preserve"> 6-тарау. Ағаштарды кесу тәртібі</w:t>
      </w:r>
    </w:p>
    <w:p>
      <w:pPr>
        <w:spacing w:after="0"/>
        <w:ind w:left="0"/>
        <w:jc w:val="both"/>
      </w:pPr>
      <w:r>
        <w:rPr>
          <w:rFonts w:ascii="Times New Roman"/>
          <w:b w:val="false"/>
          <w:i w:val="false"/>
          <w:color w:val="000000"/>
          <w:sz w:val="28"/>
        </w:rPr>
        <w:t>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p>
      <w:pPr>
        <w:spacing w:after="0"/>
        <w:ind w:left="0"/>
        <w:jc w:val="both"/>
      </w:pPr>
      <w:r>
        <w:rPr>
          <w:rFonts w:ascii="Times New Roman"/>
          <w:b w:val="false"/>
          <w:i w:val="false"/>
          <w:color w:val="000000"/>
          <w:sz w:val="28"/>
        </w:rPr>
        <w:t>
      37. Ағаштарды кесу:</w:t>
      </w:r>
    </w:p>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w:t>
      </w:r>
      <w:r>
        <w:rPr>
          <w:rFonts w:ascii="Times New Roman"/>
          <w:b w:val="false"/>
          <w:i w:val="false"/>
          <w:color w:val="000000"/>
          <w:sz w:val="28"/>
        </w:rPr>
        <w:t>тiзбесiне</w:t>
      </w:r>
      <w:r>
        <w:rPr>
          <w:rFonts w:ascii="Times New Roman"/>
          <w:b w:val="false"/>
          <w:i w:val="false"/>
          <w:color w:val="000000"/>
          <w:sz w:val="28"/>
        </w:rPr>
        <w:t xml:space="preserve"> (бұдан әрі – Тізбе) енгізілген жасыл екпелерді кесуге рұқсат берілмейді.</w:t>
      </w:r>
    </w:p>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p>
      <w:pPr>
        <w:spacing w:after="0"/>
        <w:ind w:left="0"/>
        <w:jc w:val="both"/>
      </w:pPr>
      <w:r>
        <w:rPr>
          <w:rFonts w:ascii="Times New Roman"/>
          <w:b w:val="false"/>
          <w:i w:val="false"/>
          <w:color w:val="000000"/>
          <w:sz w:val="28"/>
        </w:rPr>
        <w:t xml:space="preserve">
      43.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p>
      <w:pPr>
        <w:spacing w:after="0"/>
        <w:ind w:left="0"/>
        <w:jc w:val="both"/>
      </w:pPr>
      <w:r>
        <w:rPr>
          <w:rFonts w:ascii="Times New Roman"/>
          <w:b w:val="false"/>
          <w:i w:val="false"/>
          <w:color w:val="000000"/>
          <w:sz w:val="28"/>
        </w:rPr>
        <w:t xml:space="preserve">
      44.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p>
      <w:pPr>
        <w:spacing w:after="0"/>
        <w:ind w:left="0"/>
        <w:jc w:val="both"/>
      </w:pPr>
      <w:r>
        <w:rPr>
          <w:rFonts w:ascii="Times New Roman"/>
          <w:b w:val="false"/>
          <w:i w:val="false"/>
          <w:color w:val="000000"/>
          <w:sz w:val="28"/>
        </w:rPr>
        <w:t>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p>
      <w:pPr>
        <w:spacing w:after="0"/>
        <w:ind w:left="0"/>
        <w:jc w:val="left"/>
      </w:pPr>
      <w:r>
        <w:rPr>
          <w:rFonts w:ascii="Times New Roman"/>
          <w:b/>
          <w:i w:val="false"/>
          <w:color w:val="000000"/>
        </w:rPr>
        <w:t xml:space="preserve"> 7-тарау. Ағаштарды отырғызу, қайта отырғызу және өтемдік отырғызу</w:t>
      </w:r>
    </w:p>
    <w:p>
      <w:pPr>
        <w:spacing w:after="0"/>
        <w:ind w:left="0"/>
        <w:jc w:val="both"/>
      </w:pPr>
      <w:r>
        <w:rPr>
          <w:rFonts w:ascii="Times New Roman"/>
          <w:b w:val="false"/>
          <w:i w:val="false"/>
          <w:color w:val="000000"/>
          <w:sz w:val="28"/>
        </w:rPr>
        <w:t>
      46.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p>
      <w:pPr>
        <w:spacing w:after="0"/>
        <w:ind w:left="0"/>
        <w:jc w:val="both"/>
      </w:pPr>
      <w:r>
        <w:rPr>
          <w:rFonts w:ascii="Times New Roman"/>
          <w:b w:val="false"/>
          <w:i w:val="false"/>
          <w:color w:val="000000"/>
          <w:sz w:val="28"/>
        </w:rPr>
        <w:t>
      47.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p>
      <w:pPr>
        <w:spacing w:after="0"/>
        <w:ind w:left="0"/>
        <w:jc w:val="both"/>
      </w:pPr>
      <w:r>
        <w:rPr>
          <w:rFonts w:ascii="Times New Roman"/>
          <w:b w:val="false"/>
          <w:i w:val="false"/>
          <w:color w:val="000000"/>
          <w:sz w:val="28"/>
        </w:rPr>
        <w:t>
      48.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p>
      <w:pPr>
        <w:spacing w:after="0"/>
        <w:ind w:left="0"/>
        <w:jc w:val="both"/>
      </w:pPr>
      <w:r>
        <w:rPr>
          <w:rFonts w:ascii="Times New Roman"/>
          <w:b w:val="false"/>
          <w:i w:val="false"/>
          <w:color w:val="000000"/>
          <w:sz w:val="28"/>
        </w:rPr>
        <w:t>
      49. Жеке және заңды тұлғалар ағаштарды қайта отырғызған кезде өтемдік отырғызу жүргізілмейді.</w:t>
      </w:r>
    </w:p>
    <w:p>
      <w:pPr>
        <w:spacing w:after="0"/>
        <w:ind w:left="0"/>
        <w:jc w:val="both"/>
      </w:pPr>
      <w:r>
        <w:rPr>
          <w:rFonts w:ascii="Times New Roman"/>
          <w:b w:val="false"/>
          <w:i w:val="false"/>
          <w:color w:val="000000"/>
          <w:sz w:val="28"/>
        </w:rPr>
        <w:t xml:space="preserve">
      50. Егер қайта отырғызу ағаштардың салып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p>
      <w:pPr>
        <w:spacing w:after="0"/>
        <w:ind w:left="0"/>
        <w:jc w:val="both"/>
      </w:pPr>
      <w:r>
        <w:rPr>
          <w:rFonts w:ascii="Times New Roman"/>
          <w:b w:val="false"/>
          <w:i w:val="false"/>
          <w:color w:val="000000"/>
          <w:sz w:val="28"/>
        </w:rPr>
        <w:t>
      51.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p>
      <w:pPr>
        <w:spacing w:after="0"/>
        <w:ind w:left="0"/>
        <w:jc w:val="both"/>
      </w:pPr>
      <w:r>
        <w:rPr>
          <w:rFonts w:ascii="Times New Roman"/>
          <w:b w:val="false"/>
          <w:i w:val="false"/>
          <w:color w:val="000000"/>
          <w:sz w:val="28"/>
        </w:rPr>
        <w:t>
      52.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p>
      <w:pPr>
        <w:spacing w:after="0"/>
        <w:ind w:left="0"/>
        <w:jc w:val="both"/>
      </w:pPr>
      <w:r>
        <w:rPr>
          <w:rFonts w:ascii="Times New Roman"/>
          <w:b w:val="false"/>
          <w:i w:val="false"/>
          <w:color w:val="000000"/>
          <w:sz w:val="28"/>
        </w:rPr>
        <w:t>
      53.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p>
      <w:pPr>
        <w:spacing w:after="0"/>
        <w:ind w:left="0"/>
        <w:jc w:val="both"/>
      </w:pPr>
      <w:r>
        <w:rPr>
          <w:rFonts w:ascii="Times New Roman"/>
          <w:b w:val="false"/>
          <w:i w:val="false"/>
          <w:color w:val="000000"/>
          <w:sz w:val="28"/>
        </w:rPr>
        <w:t>
      54.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p>
      <w:pPr>
        <w:spacing w:after="0"/>
        <w:ind w:left="0"/>
        <w:jc w:val="both"/>
      </w:pPr>
      <w:r>
        <w:rPr>
          <w:rFonts w:ascii="Times New Roman"/>
          <w:b w:val="false"/>
          <w:i w:val="false"/>
          <w:color w:val="000000"/>
          <w:sz w:val="28"/>
        </w:rPr>
        <w:t>
      55. Уәкілетті орган жылына бір рет өзінің интернет-ресурсында ағымдағы кезең үшін жүргізілген өтемдік отырғызу жөніндегі ақпаратты және көгалдандыру жөніндегі ұйымдардың тізбесін орналастырады.</w:t>
      </w:r>
    </w:p>
    <w:p>
      <w:pPr>
        <w:spacing w:after="0"/>
        <w:ind w:left="0"/>
        <w:jc w:val="both"/>
      </w:pPr>
      <w:r>
        <w:rPr>
          <w:rFonts w:ascii="Times New Roman"/>
          <w:b w:val="false"/>
          <w:i w:val="false"/>
          <w:color w:val="000000"/>
          <w:sz w:val="28"/>
        </w:rPr>
        <w:t xml:space="preserve">
      56. Ағаштарды заңсыз кесу, жою, бүлдіру немесе жасыл екпелерді күтіп-ұстау және қорғау қағидаларын бұзған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жауапты болады және елу есе мөлшерде ағаштарды өтемдік отырғызуды жүргізеді.</w:t>
      </w:r>
    </w:p>
    <w:p>
      <w:pPr>
        <w:spacing w:after="0"/>
        <w:ind w:left="0"/>
        <w:jc w:val="both"/>
      </w:pPr>
      <w:r>
        <w:rPr>
          <w:rFonts w:ascii="Times New Roman"/>
          <w:b w:val="false"/>
          <w:i w:val="false"/>
          <w:color w:val="000000"/>
          <w:sz w:val="28"/>
        </w:rPr>
        <w:t xml:space="preserve">
      57.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w:t>
      </w:r>
      <w:r>
        <w:rPr>
          <w:rFonts w:ascii="Times New Roman"/>
          <w:b w:val="false"/>
          <w:i w:val="false"/>
          <w:color w:val="000000"/>
          <w:sz w:val="28"/>
        </w:rPr>
        <w:t>340-бабына</w:t>
      </w:r>
      <w:r>
        <w:rPr>
          <w:rFonts w:ascii="Times New Roman"/>
          <w:b w:val="false"/>
          <w:i w:val="false"/>
          <w:color w:val="000000"/>
          <w:sz w:val="28"/>
        </w:rPr>
        <w:t xml:space="preserve"> сәйкес жауапты болады.</w:t>
      </w:r>
    </w:p>
    <w:p>
      <w:pPr>
        <w:spacing w:after="0"/>
        <w:ind w:left="0"/>
        <w:jc w:val="both"/>
      </w:pPr>
      <w:r>
        <w:rPr>
          <w:rFonts w:ascii="Times New Roman"/>
          <w:b w:val="false"/>
          <w:i w:val="false"/>
          <w:color w:val="000000"/>
          <w:sz w:val="28"/>
        </w:rPr>
        <w:t xml:space="preserve">
      58. Қазақстан Республикасы Үкіметінің 2007 жылғы 31 мамырдағы № 441 қаулысымен бекітілген Қазақстан Республикасының орман заңнамасын бұзудан келтірілген залалдың мөлшерін есептеуге арналған базалық ставкалардың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зиян үшін жеке және заңды тұлғаларға қойылатын талаптарды уәкілетті орган есептейді.</w:t>
      </w:r>
    </w:p>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p>
      <w:pPr>
        <w:spacing w:after="0"/>
        <w:ind w:left="0"/>
        <w:jc w:val="both"/>
      </w:pPr>
      <w:r>
        <w:rPr>
          <w:rFonts w:ascii="Times New Roman"/>
          <w:b w:val="false"/>
          <w:i w:val="false"/>
          <w:color w:val="000000"/>
          <w:sz w:val="28"/>
        </w:rPr>
        <w:t>
      61. Ағаштарды мәжбұрлі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p>
      <w:pPr>
        <w:spacing w:after="0"/>
        <w:ind w:left="0"/>
        <w:jc w:val="both"/>
      </w:pPr>
      <w:r>
        <w:rPr>
          <w:rFonts w:ascii="Times New Roman"/>
          <w:b w:val="false"/>
          <w:i w:val="false"/>
          <w:color w:val="000000"/>
          <w:sz w:val="28"/>
        </w:rPr>
        <w:t xml:space="preserve">
      63. Жол-көлік оқиғасы салдарынан жалпыға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w:t>
      </w:r>
      <w:r>
        <w:rPr>
          <w:rFonts w:ascii="Times New Roman"/>
          <w:b w:val="false"/>
          <w:i w:val="false"/>
          <w:color w:val="000000"/>
          <w:sz w:val="28"/>
        </w:rPr>
        <w:t>59-тармағына</w:t>
      </w:r>
      <w:r>
        <w:rPr>
          <w:rFonts w:ascii="Times New Roman"/>
          <w:b w:val="false"/>
          <w:i w:val="false"/>
          <w:color w:val="000000"/>
          <w:sz w:val="28"/>
        </w:rPr>
        <w:t xml:space="preserve"> сәйкес көшеттер отырғызу арқылы бүлінген немесе жойылған екпелерді бес есе өтемдік қалпына келтіруді жүргізеді.</w:t>
      </w:r>
    </w:p>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p>
      <w:pPr>
        <w:spacing w:after="0"/>
        <w:ind w:left="0"/>
        <w:jc w:val="both"/>
      </w:pPr>
      <w:r>
        <w:rPr>
          <w:rFonts w:ascii="Times New Roman"/>
          <w:b w:val="false"/>
          <w:i w:val="false"/>
          <w:color w:val="000000"/>
          <w:sz w:val="28"/>
        </w:rPr>
        <w:t xml:space="preserve">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көшеттерді күтіп-ұстау және қорғау жөніндегі іс-шараларды жүргізеді.</w:t>
      </w:r>
    </w:p>
    <w:p>
      <w:pPr>
        <w:spacing w:after="0"/>
        <w:ind w:left="0"/>
        <w:jc w:val="both"/>
      </w:pPr>
      <w:r>
        <w:rPr>
          <w:rFonts w:ascii="Times New Roman"/>
          <w:b w:val="false"/>
          <w:i w:val="false"/>
          <w:color w:val="000000"/>
          <w:sz w:val="28"/>
        </w:rPr>
        <w:t xml:space="preserve">
      66.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облысындағы </w:t>
            </w:r>
            <w:r>
              <w:br/>
            </w:r>
            <w:r>
              <w:rPr>
                <w:rFonts w:ascii="Times New Roman"/>
                <w:b w:val="false"/>
                <w:i w:val="false"/>
                <w:color w:val="000000"/>
                <w:sz w:val="20"/>
              </w:rPr>
              <w:t xml:space="preserve">жасыл екпелерді күтіп-ұстау </w:t>
            </w:r>
            <w:r>
              <w:br/>
            </w:r>
            <w:r>
              <w:rPr>
                <w:rFonts w:ascii="Times New Roman"/>
                <w:b w:val="false"/>
                <w:i w:val="false"/>
                <w:color w:val="000000"/>
                <w:sz w:val="20"/>
              </w:rPr>
              <w:t xml:space="preserve">және қорғау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9"/>
    <w:p>
      <w:pPr>
        <w:spacing w:after="0"/>
        <w:ind w:left="0"/>
        <w:jc w:val="left"/>
      </w:pPr>
      <w:r>
        <w:rPr>
          <w:rFonts w:ascii="Times New Roman"/>
          <w:b/>
          <w:i w:val="false"/>
          <w:color w:val="000000"/>
        </w:rPr>
        <w:t xml:space="preserve"> ____ жылғы 1 қаңтардағы Жасыл екпелер тізілімі</w:t>
      </w:r>
    </w:p>
    <w:bookmarkEnd w:id="89"/>
    <w:bookmarkStart w:name="z98" w:id="90"/>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bookmarkEnd w:id="90"/>
    <w:bookmarkStart w:name="z99" w:id="91"/>
    <w:p>
      <w:pPr>
        <w:spacing w:after="0"/>
        <w:ind w:left="0"/>
        <w:jc w:val="both"/>
      </w:pPr>
      <w:r>
        <w:rPr>
          <w:rFonts w:ascii="Times New Roman"/>
          <w:b w:val="false"/>
          <w:i w:val="false"/>
          <w:color w:val="000000"/>
          <w:sz w:val="28"/>
        </w:rPr>
        <w:t>
      Қала/елді мекен</w:t>
      </w:r>
    </w:p>
    <w:bookmarkEnd w:id="91"/>
    <w:bookmarkStart w:name="z100" w:id="92"/>
    <w:p>
      <w:pPr>
        <w:spacing w:after="0"/>
        <w:ind w:left="0"/>
        <w:jc w:val="both"/>
      </w:pPr>
      <w:r>
        <w:rPr>
          <w:rFonts w:ascii="Times New Roman"/>
          <w:b w:val="false"/>
          <w:i w:val="false"/>
          <w:color w:val="000000"/>
          <w:sz w:val="28"/>
        </w:rPr>
        <w:t>
      Әкімшілік аудан: (код)_____________________</w:t>
      </w:r>
    </w:p>
    <w:bookmarkEnd w:id="92"/>
    <w:bookmarkStart w:name="z101" w:id="93"/>
    <w:p>
      <w:pPr>
        <w:spacing w:after="0"/>
        <w:ind w:left="0"/>
        <w:jc w:val="both"/>
      </w:pPr>
      <w:r>
        <w:rPr>
          <w:rFonts w:ascii="Times New Roman"/>
          <w:b w:val="false"/>
          <w:i w:val="false"/>
          <w:color w:val="000000"/>
          <w:sz w:val="28"/>
        </w:rPr>
        <w:t>
      Жауапты иесі:____________________________</w:t>
      </w:r>
    </w:p>
    <w:bookmarkEnd w:id="93"/>
    <w:bookmarkStart w:name="z102" w:id="94"/>
    <w:p>
      <w:pPr>
        <w:spacing w:after="0"/>
        <w:ind w:left="0"/>
        <w:jc w:val="left"/>
      </w:pPr>
      <w:r>
        <w:rPr>
          <w:rFonts w:ascii="Times New Roman"/>
          <w:b/>
          <w:i w:val="false"/>
          <w:color w:val="000000"/>
        </w:rPr>
        <w:t xml:space="preserve"> Жасыл екпелер тізілімі</w:t>
      </w:r>
    </w:p>
    <w:bookmarkEnd w:id="94"/>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облысындағы </w:t>
            </w:r>
            <w:r>
              <w:br/>
            </w:r>
            <w:r>
              <w:rPr>
                <w:rFonts w:ascii="Times New Roman"/>
                <w:b w:val="false"/>
                <w:i w:val="false"/>
                <w:color w:val="000000"/>
                <w:sz w:val="20"/>
              </w:rPr>
              <w:t xml:space="preserve">жасыл екпелерді күтіп-ұстау </w:t>
            </w:r>
            <w:r>
              <w:br/>
            </w:r>
            <w:r>
              <w:rPr>
                <w:rFonts w:ascii="Times New Roman"/>
                <w:b w:val="false"/>
                <w:i w:val="false"/>
                <w:color w:val="000000"/>
                <w:sz w:val="20"/>
              </w:rPr>
              <w:t xml:space="preserve">және қорғау қағидаларына </w:t>
            </w:r>
            <w:r>
              <w:br/>
            </w:r>
            <w:r>
              <w:rPr>
                <w:rFonts w:ascii="Times New Roman"/>
                <w:b w:val="false"/>
                <w:i w:val="false"/>
                <w:color w:val="000000"/>
                <w:sz w:val="20"/>
              </w:rPr>
              <w:t>2-қосымша</w:t>
            </w:r>
          </w:p>
        </w:tc>
      </w:tr>
    </w:tbl>
    <w:bookmarkStart w:name="z105" w:id="95"/>
    <w:p>
      <w:pPr>
        <w:spacing w:after="0"/>
        <w:ind w:left="0"/>
        <w:jc w:val="left"/>
      </w:pPr>
      <w:r>
        <w:rPr>
          <w:rFonts w:ascii="Times New Roman"/>
          <w:b/>
          <w:i w:val="false"/>
          <w:color w:val="000000"/>
        </w:rPr>
        <w:t xml:space="preserve"> Жасыл екпелерді зерттеп-қарау актісі</w:t>
      </w:r>
    </w:p>
    <w:bookmarkEnd w:id="95"/>
    <w:bookmarkStart w:name="z106" w:id="96"/>
    <w:p>
      <w:pPr>
        <w:spacing w:after="0"/>
        <w:ind w:left="0"/>
        <w:jc w:val="both"/>
      </w:pPr>
      <w:r>
        <w:rPr>
          <w:rFonts w:ascii="Times New Roman"/>
          <w:b w:val="false"/>
          <w:i w:val="false"/>
          <w:color w:val="000000"/>
          <w:sz w:val="28"/>
        </w:rPr>
        <w:t>
      20__ж. "___"___________</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_______ данада жасалды.</w:t>
      </w:r>
    </w:p>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p>
      <w:pPr>
        <w:spacing w:after="0"/>
        <w:ind w:left="0"/>
        <w:jc w:val="both"/>
      </w:pPr>
      <w:r>
        <w:rPr>
          <w:rFonts w:ascii="Times New Roman"/>
          <w:b w:val="false"/>
          <w:i w:val="false"/>
          <w:color w:val="000000"/>
          <w:sz w:val="28"/>
        </w:rPr>
        <w:t>
      Жеке немесе заңды тұлғаның өкілі ___________________________ қолы (Т.А.Ә.)</w:t>
      </w:r>
    </w:p>
    <w:p>
      <w:pPr>
        <w:spacing w:after="0"/>
        <w:ind w:left="0"/>
        <w:jc w:val="both"/>
      </w:pPr>
      <w:r>
        <w:rPr>
          <w:rFonts w:ascii="Times New Roman"/>
          <w:b w:val="false"/>
          <w:i w:val="false"/>
          <w:color w:val="000000"/>
          <w:sz w:val="28"/>
        </w:rPr>
        <w:t>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 қолы (Т.А.Ә.)</w:t>
      </w:r>
    </w:p>
    <w:p>
      <w:pPr>
        <w:spacing w:after="0"/>
        <w:ind w:left="0"/>
        <w:jc w:val="both"/>
      </w:pPr>
      <w:r>
        <w:rPr>
          <w:rFonts w:ascii="Times New Roman"/>
          <w:b w:val="false"/>
          <w:i w:val="false"/>
          <w:color w:val="000000"/>
          <w:sz w:val="28"/>
        </w:rPr>
        <w:t>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облысындағы </w:t>
            </w:r>
            <w:r>
              <w:br/>
            </w:r>
            <w:r>
              <w:rPr>
                <w:rFonts w:ascii="Times New Roman"/>
                <w:b w:val="false"/>
                <w:i w:val="false"/>
                <w:color w:val="000000"/>
                <w:sz w:val="20"/>
              </w:rPr>
              <w:t xml:space="preserve">жасыл екпелерді күтіп-ұстау </w:t>
            </w:r>
            <w:r>
              <w:br/>
            </w:r>
            <w:r>
              <w:rPr>
                <w:rFonts w:ascii="Times New Roman"/>
                <w:b w:val="false"/>
                <w:i w:val="false"/>
                <w:color w:val="000000"/>
                <w:sz w:val="20"/>
              </w:rPr>
              <w:t xml:space="preserve">және қорғау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(облыстардың, Нұр-Сұлтан, </w:t>
            </w:r>
            <w:r>
              <w:br/>
            </w:r>
            <w:r>
              <w:rPr>
                <w:rFonts w:ascii="Times New Roman"/>
                <w:b w:val="false"/>
                <w:i w:val="false"/>
                <w:color w:val="000000"/>
                <w:sz w:val="20"/>
              </w:rPr>
              <w:t xml:space="preserve">Алматы және Шымкент </w:t>
            </w:r>
            <w:r>
              <w:br/>
            </w:r>
            <w:r>
              <w:rPr>
                <w:rFonts w:ascii="Times New Roman"/>
                <w:b w:val="false"/>
                <w:i w:val="false"/>
                <w:color w:val="000000"/>
                <w:sz w:val="20"/>
              </w:rPr>
              <w:t xml:space="preserve">қалаларының, ауданның, </w:t>
            </w:r>
            <w:r>
              <w:br/>
            </w:r>
            <w:r>
              <w:rPr>
                <w:rFonts w:ascii="Times New Roman"/>
                <w:b w:val="false"/>
                <w:i w:val="false"/>
                <w:color w:val="000000"/>
                <w:sz w:val="20"/>
              </w:rPr>
              <w:t xml:space="preserve">облыстық маңызы бар қаланың) </w:t>
            </w:r>
            <w:r>
              <w:br/>
            </w:r>
            <w:r>
              <w:rPr>
                <w:rFonts w:ascii="Times New Roman"/>
                <w:b w:val="false"/>
                <w:i w:val="false"/>
                <w:color w:val="000000"/>
                <w:sz w:val="20"/>
              </w:rPr>
              <w:t xml:space="preserve">басшысы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 ол бар болған </w:t>
            </w:r>
            <w:r>
              <w:br/>
            </w:r>
            <w:r>
              <w:rPr>
                <w:rFonts w:ascii="Times New Roman"/>
                <w:b w:val="false"/>
                <w:i w:val="false"/>
                <w:color w:val="000000"/>
                <w:sz w:val="20"/>
              </w:rPr>
              <w:t xml:space="preserve">жағдайда әкесінің аты, </w:t>
            </w:r>
            <w:r>
              <w:br/>
            </w: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(жеке тұлғаның тегі, аты, ол бар </w:t>
            </w:r>
            <w:r>
              <w:br/>
            </w:r>
            <w:r>
              <w:rPr>
                <w:rFonts w:ascii="Times New Roman"/>
                <w:b w:val="false"/>
                <w:i w:val="false"/>
                <w:color w:val="000000"/>
                <w:sz w:val="20"/>
              </w:rPr>
              <w:t xml:space="preserve">болған жағдайда әкесінің аты не </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 xml:space="preserve">заңды тұлға ұйымының атауы) </w:t>
            </w:r>
            <w:r>
              <w:br/>
            </w:r>
            <w:r>
              <w:rPr>
                <w:rFonts w:ascii="Times New Roman"/>
                <w:b w:val="false"/>
                <w:i w:val="false"/>
                <w:color w:val="000000"/>
                <w:sz w:val="20"/>
              </w:rPr>
              <w:t xml:space="preserve">және (немесе) сенімхат </w:t>
            </w:r>
            <w:r>
              <w:br/>
            </w: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Мекенжайы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(заңды мекенжайы немесе </w:t>
            </w:r>
            <w:r>
              <w:br/>
            </w:r>
            <w:r>
              <w:rPr>
                <w:rFonts w:ascii="Times New Roman"/>
                <w:b w:val="false"/>
                <w:i w:val="false"/>
                <w:color w:val="000000"/>
                <w:sz w:val="20"/>
              </w:rPr>
              <w:t xml:space="preserve">тұрғылықты жері) байланыстар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(электрондық </w:t>
            </w:r>
            <w:r>
              <w:br/>
            </w:r>
            <w:r>
              <w:rPr>
                <w:rFonts w:ascii="Times New Roman"/>
                <w:b w:val="false"/>
                <w:i w:val="false"/>
                <w:color w:val="000000"/>
                <w:sz w:val="20"/>
              </w:rPr>
              <w:t>мекенжайы,телефон)</w:t>
            </w:r>
          </w:p>
        </w:tc>
      </w:tr>
    </w:tbl>
    <w:bookmarkStart w:name="z126"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Кепілдік хат</w:t>
      </w:r>
    </w:p>
    <w:bookmarkEnd w:id="97"/>
    <w:p>
      <w:pPr>
        <w:spacing w:after="0"/>
        <w:ind w:left="0"/>
        <w:jc w:val="both"/>
      </w:pPr>
      <w:bookmarkStart w:name="z129" w:id="98"/>
      <w:r>
        <w:rPr>
          <w:rFonts w:ascii="Times New Roman"/>
          <w:b w:val="false"/>
          <w:i w:val="false"/>
          <w:color w:val="000000"/>
          <w:sz w:val="28"/>
        </w:rPr>
        <w:t xml:space="preserve">
      _____________________________________________________________________ </w:t>
      </w:r>
    </w:p>
    <w:bookmarkEnd w:id="98"/>
    <w:p>
      <w:pPr>
        <w:spacing w:after="0"/>
        <w:ind w:left="0"/>
        <w:jc w:val="both"/>
      </w:pPr>
      <w:r>
        <w:rPr>
          <w:rFonts w:ascii="Times New Roman"/>
          <w:b w:val="false"/>
          <w:i w:val="false"/>
          <w:color w:val="000000"/>
          <w:sz w:val="28"/>
        </w:rPr>
        <w:t>(жеке немесе заңды тұлғаның атауы)</w:t>
      </w:r>
    </w:p>
    <w:bookmarkStart w:name="z130" w:id="99"/>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99"/>
    <w:bookmarkStart w:name="z131" w:id="100"/>
    <w:p>
      <w:pPr>
        <w:spacing w:after="0"/>
        <w:ind w:left="0"/>
        <w:jc w:val="both"/>
      </w:pPr>
      <w:r>
        <w:rPr>
          <w:rFonts w:ascii="Times New Roman"/>
          <w:b w:val="false"/>
          <w:i w:val="false"/>
          <w:color w:val="000000"/>
          <w:sz w:val="28"/>
        </w:rPr>
        <w:t>
      (себебі көрсетіледі)</w:t>
      </w:r>
    </w:p>
    <w:bookmarkEnd w:id="100"/>
    <w:bookmarkStart w:name="z132" w:id="101"/>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101"/>
    <w:bookmarkStart w:name="z133" w:id="102"/>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02"/>
    <w:bookmarkStart w:name="z134" w:id="103"/>
    <w:p>
      <w:pPr>
        <w:spacing w:after="0"/>
        <w:ind w:left="0"/>
        <w:jc w:val="both"/>
      </w:pPr>
      <w:r>
        <w:rPr>
          <w:rFonts w:ascii="Times New Roman"/>
          <w:b w:val="false"/>
          <w:i w:val="false"/>
          <w:color w:val="000000"/>
          <w:sz w:val="28"/>
        </w:rPr>
        <w:t>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103"/>
    <w:bookmarkStart w:name="z135" w:id="104"/>
    <w:p>
      <w:pPr>
        <w:spacing w:after="0"/>
        <w:ind w:left="0"/>
        <w:jc w:val="both"/>
      </w:pPr>
      <w:r>
        <w:rPr>
          <w:rFonts w:ascii="Times New Roman"/>
          <w:b w:val="false"/>
          <w:i w:val="false"/>
          <w:color w:val="000000"/>
          <w:sz w:val="28"/>
        </w:rPr>
        <w:t>
      __________________________________________________________________________</w:t>
      </w:r>
    </w:p>
    <w:bookmarkEnd w:id="104"/>
    <w:bookmarkStart w:name="z136" w:id="105"/>
    <w:p>
      <w:pPr>
        <w:spacing w:after="0"/>
        <w:ind w:left="0"/>
        <w:jc w:val="both"/>
      </w:pPr>
      <w:r>
        <w:rPr>
          <w:rFonts w:ascii="Times New Roman"/>
          <w:b w:val="false"/>
          <w:i w:val="false"/>
          <w:color w:val="000000"/>
          <w:sz w:val="28"/>
        </w:rPr>
        <w:t>
      (жеке немесе заңды тұлғаның атауы)</w:t>
      </w:r>
    </w:p>
    <w:bookmarkEnd w:id="105"/>
    <w:bookmarkStart w:name="z137" w:id="106"/>
    <w:p>
      <w:pPr>
        <w:spacing w:after="0"/>
        <w:ind w:left="0"/>
        <w:jc w:val="both"/>
      </w:pPr>
      <w:r>
        <w:rPr>
          <w:rFonts w:ascii="Times New Roman"/>
          <w:b w:val="false"/>
          <w:i w:val="false"/>
          <w:color w:val="000000"/>
          <w:sz w:val="28"/>
        </w:rPr>
        <w:t>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bookmarkEnd w:id="106"/>
    <w:bookmarkStart w:name="z138" w:id="107"/>
    <w:p>
      <w:pPr>
        <w:spacing w:after="0"/>
        <w:ind w:left="0"/>
        <w:jc w:val="both"/>
      </w:pPr>
      <w:r>
        <w:rPr>
          <w:rFonts w:ascii="Times New Roman"/>
          <w:b w:val="false"/>
          <w:i w:val="false"/>
          <w:color w:val="000000"/>
          <w:sz w:val="28"/>
        </w:rPr>
        <w:t>
      Күні: 20__ ж. "___" ____________</w:t>
      </w:r>
    </w:p>
    <w:bookmarkEnd w:id="107"/>
    <w:bookmarkStart w:name="z139" w:id="108"/>
    <w:p>
      <w:pPr>
        <w:spacing w:after="0"/>
        <w:ind w:left="0"/>
        <w:jc w:val="both"/>
      </w:pPr>
      <w:r>
        <w:rPr>
          <w:rFonts w:ascii="Times New Roman"/>
          <w:b w:val="false"/>
          <w:i w:val="false"/>
          <w:color w:val="000000"/>
          <w:sz w:val="28"/>
        </w:rPr>
        <w:t>
      _____________________________</w:t>
      </w:r>
    </w:p>
    <w:bookmarkEnd w:id="108"/>
    <w:bookmarkStart w:name="z140" w:id="109"/>
    <w:p>
      <w:pPr>
        <w:spacing w:after="0"/>
        <w:ind w:left="0"/>
        <w:jc w:val="both"/>
      </w:pPr>
      <w:r>
        <w:rPr>
          <w:rFonts w:ascii="Times New Roman"/>
          <w:b w:val="false"/>
          <w:i w:val="false"/>
          <w:color w:val="000000"/>
          <w:sz w:val="28"/>
        </w:rPr>
        <w:t>
      Басшының Т.А.Ә. және қолы (мөрі бар болса)</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облысындағы </w:t>
            </w:r>
            <w:r>
              <w:br/>
            </w:r>
            <w:r>
              <w:rPr>
                <w:rFonts w:ascii="Times New Roman"/>
                <w:b w:val="false"/>
                <w:i w:val="false"/>
                <w:color w:val="000000"/>
                <w:sz w:val="20"/>
              </w:rPr>
              <w:t xml:space="preserve">жасыл екпелерді күтіп-ұстау </w:t>
            </w:r>
            <w:r>
              <w:br/>
            </w:r>
            <w:r>
              <w:rPr>
                <w:rFonts w:ascii="Times New Roman"/>
                <w:b w:val="false"/>
                <w:i w:val="false"/>
                <w:color w:val="000000"/>
                <w:sz w:val="20"/>
              </w:rPr>
              <w:t xml:space="preserve">және қорғау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10"/>
    <w:p>
      <w:pPr>
        <w:spacing w:after="0"/>
        <w:ind w:left="0"/>
        <w:jc w:val="both"/>
      </w:pPr>
      <w:r>
        <w:rPr>
          <w:rFonts w:ascii="Times New Roman"/>
          <w:b w:val="false"/>
          <w:i w:val="false"/>
          <w:color w:val="000000"/>
          <w:sz w:val="28"/>
        </w:rPr>
        <w:t>
      Жасыл екпелердің жерсіну актісі</w:t>
      </w:r>
    </w:p>
    <w:bookmarkEnd w:id="110"/>
    <w:bookmarkStart w:name="z144" w:id="111"/>
    <w:p>
      <w:pPr>
        <w:spacing w:after="0"/>
        <w:ind w:left="0"/>
        <w:jc w:val="both"/>
      </w:pPr>
      <w:r>
        <w:rPr>
          <w:rFonts w:ascii="Times New Roman"/>
          <w:b w:val="false"/>
          <w:i w:val="false"/>
          <w:color w:val="000000"/>
          <w:sz w:val="28"/>
        </w:rPr>
        <w:t>
      20___ ж. "___" _________</w:t>
      </w:r>
    </w:p>
    <w:bookmarkEnd w:id="111"/>
    <w:bookmarkStart w:name="z145" w:id="112"/>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13"/>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113"/>
    <w:p>
      <w:pPr>
        <w:spacing w:after="0"/>
        <w:ind w:left="0"/>
        <w:jc w:val="both"/>
      </w:pPr>
      <w:r>
        <w:rPr>
          <w:rFonts w:ascii="Times New Roman"/>
          <w:b w:val="false"/>
          <w:i w:val="false"/>
          <w:color w:val="000000"/>
          <w:sz w:val="28"/>
        </w:rPr>
        <w:t>
      (Т.А.Ә., қолы)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