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f404" w14:textId="602f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"Үржар ауданы Мақаншы ауылдық округіне қарасты "Ілгідай" шаруа қожалығына шектеу іс-шараларын белгілеу туралы" Мақаншы ауылдық округі әкімінің 2020 жылғы 23 сәуірдегі № 34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2020 жылғы 19 маусымдағы № 47 шешімі. Шығыс Қазақстан облысының Әділет департаментінде 2020 жылғы 24 маусымда № 7211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Қазақстан Республикасы Ауыл шаруашылығы министрлігі Ветеринариялық бақылау және қадағалау комитетінің Үржар аудандық аумақтық инспекциясы басшысының м.а. 2020 жылдың 15 маусымдағы № 198 ұсынысы негізінде Мақаншы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 мен жылқы малы арасынан құтырық ауруының ошақтарын жою жөніндегі ветеринариялық іс-шаралар кешені жүргізілгеніне байланысты Үржар ауданы Мақаншы ауылдық округіне қарасты "Ілгідай" шаруа қожалығында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 Мақаншы ауылдық округі әкімінің 2020 жылғы 23 сәуірдегі № 34 "Үржар ауданы Мақаншы ауылдық округіне қарасты "Ілгідай" шаруа қожалығына шектеу іс-шараларын белгілеу туралы" (нормативтік құқықтық актілерді мемлекеттік тіркеу тізілімінде 2020 жылдың 27 сәуірдегі № 7001 тіркелген, Қазақстан Республикасы нормативтік құқықтық актілерінің электрондық түрдегі эталондық бақылау банкінде 2020 жылғы 05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Үржар ауданы Мақаншы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ресми жариялауға жіберілуін;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Үржар ауданының әкімдігінің интернет-ресурстарында орналастыруын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