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12af" w14:textId="92a1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48-563/VI "2020-2022 жылдарға арналған Үржар ауданы Мақаншы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Үржар аудандық мәслихатының 2020 жылғы 9 шілдедегі № 53-666/VI шешімі. Шығыс Қазақстан облысының Әділет департаментінде 2020 жылғы 14 шілдеде № 7351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25 маусымдағы </w:t>
      </w:r>
      <w:r>
        <w:rPr>
          <w:rFonts w:ascii="Times New Roman"/>
          <w:b w:val="false"/>
          <w:i w:val="false"/>
          <w:color w:val="000000"/>
          <w:sz w:val="28"/>
        </w:rPr>
        <w:t>№ 53-653/VI</w:t>
      </w:r>
      <w:r>
        <w:rPr>
          <w:rFonts w:ascii="Times New Roman"/>
          <w:b w:val="false"/>
          <w:i w:val="false"/>
          <w:color w:val="000000"/>
          <w:sz w:val="28"/>
        </w:rPr>
        <w:t xml:space="preserve"> "Үржар аудандық мәслихатының 2019 жылғы 24 желтоқсандағы </w:t>
      </w:r>
      <w:r>
        <w:rPr>
          <w:rFonts w:ascii="Times New Roman"/>
          <w:b w:val="false"/>
          <w:i w:val="false"/>
          <w:color w:val="000000"/>
          <w:sz w:val="28"/>
        </w:rPr>
        <w:t>№ 47-525/VI</w:t>
      </w:r>
      <w:r>
        <w:rPr>
          <w:rFonts w:ascii="Times New Roman"/>
          <w:b w:val="false"/>
          <w:i w:val="false"/>
          <w:color w:val="000000"/>
          <w:sz w:val="28"/>
        </w:rPr>
        <w:t xml:space="preserve">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7278 нөмірімен тіркелген) шешіміне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48-563/VI</w:t>
      </w:r>
      <w:r>
        <w:rPr>
          <w:rFonts w:ascii="Times New Roman"/>
          <w:b w:val="false"/>
          <w:i w:val="false"/>
          <w:color w:val="000000"/>
          <w:sz w:val="28"/>
        </w:rPr>
        <w:t xml:space="preserve"> "2020-2022 жылдарға арналған Үржар ауданы Мақаншы ауылдық округінің бюджеті туралы" (Нормативтік құқықтық актілерді мемлекеттік тіркеу Тізілімінде 6537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Мақаншы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123 319,0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34 580,0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88 739,0 мың теңге;</w:t>
      </w:r>
    </w:p>
    <w:bookmarkEnd w:id="7"/>
    <w:bookmarkStart w:name="z15" w:id="8"/>
    <w:p>
      <w:pPr>
        <w:spacing w:after="0"/>
        <w:ind w:left="0"/>
        <w:jc w:val="both"/>
      </w:pPr>
      <w:r>
        <w:rPr>
          <w:rFonts w:ascii="Times New Roman"/>
          <w:b w:val="false"/>
          <w:i w:val="false"/>
          <w:color w:val="000000"/>
          <w:sz w:val="28"/>
        </w:rPr>
        <w:t>
      2) шығындар – 126 780,4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- 3 461,4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3 461,4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3 461,4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9 шілдедегі </w:t>
            </w:r>
            <w:r>
              <w:br/>
            </w:r>
            <w:r>
              <w:rPr>
                <w:rFonts w:ascii="Times New Roman"/>
                <w:b w:val="false"/>
                <w:i w:val="false"/>
                <w:color w:val="000000"/>
                <w:sz w:val="20"/>
              </w:rPr>
              <w:t>№ 53-666/VI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48-563/VI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Мақаншы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9"/>
        <w:gridCol w:w="1101"/>
        <w:gridCol w:w="3012"/>
        <w:gridCol w:w="5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88 739,0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59"/>
        <w:gridCol w:w="1178"/>
        <w:gridCol w:w="1178"/>
        <w:gridCol w:w="5790"/>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