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205" w14:textId="8e1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Көктал ауылдық округі әкімінің 2020 жылғы 04 мамырдағы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Көктал ауылдық округі әкімінің 2020 жылғы 3 шілдедегі № 14 шешімі. Шығыс Қазақстан облысының Әділет департаментінде 2020 жылғы 14 шілдеде № 7349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м.а. 2020 жылдың 25 маусымдағы № 211 ұсынысы негізінде Көктал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ауданының Көктал ауылдық округінде ірі қара малдары арасынан пастреллез ауруының ошағын жою жөніндегі ветеринариялық  іс-шаралар кешені жүргізілгеніне байланысты Көктал ауылдық округінің Көктал ауылында "Адам", "Аян", "Мұхит", "Ерсұлтан" шаруа қожалықтарының аумағында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Көктал ауылдық округі әкімінің 2020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 – шараларын белгілеу туралы" (нормативтік құқықтық актілерді мемлекеттік тіркеу тізілімінде 2020 жылдың 04 мамырда  № 7038 тіркелген, Қазақстан Республикасы нормативтік құқықтық актілерінің электрондық түрдегі эталондық бақылау банкінде 2020 жылғы 06 мамырда жарияланған) шешімінің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Көктал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