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22a05" w14:textId="3222a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Үржар ауданы Көктал ауылдық округінің 2020-2022 жылдарға арналған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Үржар аудандық мәслихатының 2020 жылғы 10 қаңтардағы № 48-558/VI шешімі. Шығыс Қазақстан облысының Әділет департаментінде 2020 жылғы 17 қаңтарда № 6569 болып тіркелді. Күші жойылды - Шығыс Қазақстан облысы Үржар аудандық мәслихатының 2020 жылғы 29 желтоқсандағы № 57-767/VI шешімімен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Үржар аудандық мәслихатының 29.12.2020 </w:t>
      </w:r>
      <w:r>
        <w:rPr>
          <w:rFonts w:ascii="Times New Roman"/>
          <w:b w:val="false"/>
          <w:i w:val="false"/>
          <w:color w:val="ff0000"/>
          <w:sz w:val="28"/>
        </w:rPr>
        <w:t>№ 57-767/VI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</w:t>
      </w:r>
      <w:r>
        <w:rPr>
          <w:rFonts w:ascii="Times New Roman"/>
          <w:b w:val="false"/>
          <w:i w:val="false"/>
          <w:color w:val="ff0000"/>
          <w:sz w:val="28"/>
        </w:rPr>
        <w:t xml:space="preserve">01.01.2021 бастап қолданысқа енгізіледі).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9-1 </w:t>
      </w:r>
      <w:r>
        <w:rPr>
          <w:rFonts w:ascii="Times New Roman"/>
          <w:b w:val="false"/>
          <w:i w:val="false"/>
          <w:color w:val="000000"/>
          <w:sz w:val="28"/>
        </w:rPr>
        <w:t xml:space="preserve">және </w:t>
      </w:r>
      <w:r>
        <w:rPr>
          <w:rFonts w:ascii="Times New Roman"/>
          <w:b w:val="false"/>
          <w:i w:val="false"/>
          <w:color w:val="000000"/>
          <w:sz w:val="28"/>
        </w:rPr>
        <w:t>75 баптарының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тармақтарына,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1) тармақшасына және Үржар аудандық мәслихатының 2019 жылғы 24 желтоқсандағы № 47-525/VI "2020-2022 жылдарға арналған Үржар ауданының бюджеті туралы" (нормативтік құқықтық актілерді мемлекеттік тіркеу Тізілімінде 6485 нөмірімен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Үржар аудандық мәслихаты ШЕШІМ ҚАБЫЛДАДЫ: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Үржар ауданы Көктал ауылдық округінің 2020-2022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келесі көлемдерде бекітілсін: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15 711,0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1 544,0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14 143,0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15 711,0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бюджет тапшылығы (профициті) –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тапшылығын қаржыландыру (профицитін пайдалану)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0,0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Шығыс Қазақстан облысы Үржар аудандық мәслихатының 14.10.2020 </w:t>
      </w:r>
      <w:r>
        <w:rPr>
          <w:rFonts w:ascii="Times New Roman"/>
          <w:b w:val="false"/>
          <w:i w:val="false"/>
          <w:color w:val="000000"/>
          <w:sz w:val="28"/>
        </w:rPr>
        <w:t>№ 55-699/VI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 Шевкунов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Үржар 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 Карашев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"Шығыс Қазақстан облысының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Үржар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аппараты"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10 қаңтары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48-558/VI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Үржар ауданы Көктал ауылдық округінің 2020 жылға арналған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Шығыс Қазақстан облысы Үржар аудандық мәслихатының 14.10.2020 </w:t>
      </w:r>
      <w:r>
        <w:rPr>
          <w:rFonts w:ascii="Times New Roman"/>
          <w:b w:val="false"/>
          <w:i w:val="false"/>
          <w:color w:val="ff0000"/>
          <w:sz w:val="28"/>
        </w:rPr>
        <w:t>№ 55-699/VI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9"/>
        <w:gridCol w:w="1799"/>
        <w:gridCol w:w="1159"/>
        <w:gridCol w:w="3170"/>
        <w:gridCol w:w="501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Барлық кірістер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15 711,0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1 544,0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1 544,0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1 429,0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14 143,0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14 143,0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9"/>
        <w:gridCol w:w="573"/>
        <w:gridCol w:w="1208"/>
        <w:gridCol w:w="1209"/>
        <w:gridCol w:w="5940"/>
        <w:gridCol w:w="248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Барлық шығындар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15 711,0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14 138,0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14 138,0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14 138,0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14 138,0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тапшылығы (профициті) 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тапшылығын каржыландыру (профицитін пайдалану) 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пайдаланылмаған бюджеттік кредиттерді қайтару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"Шығыс Қазақстан облысының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Үржар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аппараты"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10 қаңтары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48-558/VI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Үржар ауданы Көктал ауылдық округінің 2021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9"/>
        <w:gridCol w:w="1799"/>
        <w:gridCol w:w="1159"/>
        <w:gridCol w:w="3170"/>
        <w:gridCol w:w="501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Кірістер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15 314,0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1 621,0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1 621,0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13 693,0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13 693,0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9"/>
        <w:gridCol w:w="573"/>
        <w:gridCol w:w="1208"/>
        <w:gridCol w:w="1209"/>
        <w:gridCol w:w="5940"/>
        <w:gridCol w:w="248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 теңге)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15 314,0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14 300,0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14 300,0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14 300,0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14 300,0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тапшылығы (профициті) 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тапшылығын каржыландыру ( профицитін пайдалану) 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пайдаланылмаған бюджеттік кредиттерді қайтару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"Шығыс Қазақстан облысының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Үржар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аппараты"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10 қаңтары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48-558/VI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Үржар ауданы Көктал ауылдық округінің 2022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9"/>
        <w:gridCol w:w="1799"/>
        <w:gridCol w:w="1159"/>
        <w:gridCol w:w="3170"/>
        <w:gridCol w:w="501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Кірістер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15 924,0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1 703,0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1 703,0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1 575,0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14 221,0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14 221,0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9"/>
        <w:gridCol w:w="573"/>
        <w:gridCol w:w="1208"/>
        <w:gridCol w:w="1209"/>
        <w:gridCol w:w="5940"/>
        <w:gridCol w:w="248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 теңге)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15 924,0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14 870,0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14 870,0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14 870,0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14 870,0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тапшылығы (профициті) 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тапшылығын каржыландыру ( профицитін пайдалану) 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пайдаланылмаған бюджеттік кредиттерді қайтару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