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c2a" w14:textId="820a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Қарабұлақ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48-552/VI шешімі. Шығыс Қазақстан облысының Әділет департаментінде 2020 жылғы 17 қаңтарда № 6568 болып тіркелді. Күші жойылды - Шығыс Қазақстан облысы Үржар аудандық мәслихатының 2020 жылғы 29 желтоқсандағы № 57-771/VI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Қарабұлақ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