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91af" w14:textId="3fc9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Қарақол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48-561/VI шешімі. Шығыс Қазақстан облысының Әділет департаментінде 2020 жылғы 17 қаңтарда № 6561 болып тіркелді. Күші жойылды - Шығыс Қазақстан облысы Үржар аудандық мәслихатының 2020 жылғы 29 желтоқсандағы № 57-773/VI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57-773/VI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Қарақол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46 314,2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42 704,2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47 684,0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- 1 369,8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1 369,8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55-704/VI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Үржар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48-561/VI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55-704/VI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46 314,2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42 704,2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17 155,7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7 590,7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-1 369,8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48-561/VI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48-561/VI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