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5c80" w14:textId="5a55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елді мекендерде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Шығыс Қазақстан облысы Ұлан ауданы әкімдігінің 2020 жылғы 30 желтоқсандағы № 428 қаулысы. Шығыс Қазақстан облысының Әділет департаментінде 2020 жылғы 31 желтоқсанда № 8229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Ұлан ауданының әкімдігі ҚАУЛЫ ЕТЕДI:</w:t>
      </w:r>
    </w:p>
    <w:bookmarkEnd w:id="0"/>
    <w:bookmarkStart w:name="z6" w:id="1"/>
    <w:p>
      <w:pPr>
        <w:spacing w:after="0"/>
        <w:ind w:left="0"/>
        <w:jc w:val="both"/>
      </w:pPr>
      <w:r>
        <w:rPr>
          <w:rFonts w:ascii="Times New Roman"/>
          <w:b w:val="false"/>
          <w:i w:val="false"/>
          <w:color w:val="000000"/>
          <w:sz w:val="28"/>
        </w:rPr>
        <w:t xml:space="preserve">
      1. Азаматтық қызметшілер болып табылатын және ауылдық елді мекендерде жұмыс істейтін әлеуметтік қамсыздандыру, мәдениет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p>
    <w:bookmarkEnd w:id="1"/>
    <w:bookmarkStart w:name="z7" w:id="2"/>
    <w:p>
      <w:pPr>
        <w:spacing w:after="0"/>
        <w:ind w:left="0"/>
        <w:jc w:val="both"/>
      </w:pPr>
      <w:r>
        <w:rPr>
          <w:rFonts w:ascii="Times New Roman"/>
          <w:b w:val="false"/>
          <w:i w:val="false"/>
          <w:color w:val="000000"/>
          <w:sz w:val="28"/>
        </w:rPr>
        <w:t>
      2. "Шығыс Қазақстан облысы Ұлан ауданының экономика және бюджеттік жоспарлау бөлімі"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кейін күнтізбелік он күн ішінде оның көшірмесін Ұлан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жариялағаннан кейін Ұлан ауданы әкімдігінің интернет-ресурсында орналастыруды қамтамасыз етсін.</w:t>
      </w:r>
    </w:p>
    <w:bookmarkStart w:name="z8" w:id="3"/>
    <w:p>
      <w:pPr>
        <w:spacing w:after="0"/>
        <w:ind w:left="0"/>
        <w:jc w:val="both"/>
      </w:pPr>
      <w:r>
        <w:rPr>
          <w:rFonts w:ascii="Times New Roman"/>
          <w:b w:val="false"/>
          <w:i w:val="false"/>
          <w:color w:val="000000"/>
          <w:sz w:val="28"/>
        </w:rPr>
        <w:t xml:space="preserve">
      3. Ұлан ауданы әкімдігінің 2020 жылғы 13 мамырдағы № 143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 (нормативтік құқықтық актілерді мемлекеттік тіркеу тізімінде 7168 нөмерімен тіркелген, 2020 жылдың 11 маусымда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9" w:id="4"/>
    <w:p>
      <w:pPr>
        <w:spacing w:after="0"/>
        <w:ind w:left="0"/>
        <w:jc w:val="both"/>
      </w:pPr>
      <w:r>
        <w:rPr>
          <w:rFonts w:ascii="Times New Roman"/>
          <w:b w:val="false"/>
          <w:i w:val="false"/>
          <w:color w:val="000000"/>
          <w:sz w:val="28"/>
        </w:rPr>
        <w:t>
      4. Осы қаулының орындалуын бақылау аудан әкімінің орынбасары Д. Жөргекбаевқа жүктелсін.</w:t>
      </w:r>
    </w:p>
    <w:bookmarkEnd w:id="4"/>
    <w:bookmarkStart w:name="z10" w:id="5"/>
    <w:p>
      <w:pPr>
        <w:spacing w:after="0"/>
        <w:ind w:left="0"/>
        <w:jc w:val="both"/>
      </w:pPr>
      <w:r>
        <w:rPr>
          <w:rFonts w:ascii="Times New Roman"/>
          <w:b w:val="false"/>
          <w:i w:val="false"/>
          <w:color w:val="000000"/>
          <w:sz w:val="28"/>
        </w:rPr>
        <w:t>
      5. Осы қаулы 2021 жылғы 1 қаңтардан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ауданы әкімі </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i/>
                <w:color w:val="000000"/>
                <w:sz w:val="20"/>
              </w:rPr>
              <w:t>КЕЛІСІЛГЕН</w:t>
            </w:r>
            <w:r>
              <w:rPr>
                <w:rFonts w:ascii="Times New Roman"/>
                <w:b w:val="false"/>
                <w:i/>
                <w:color w:val="000000"/>
                <w:sz w:val="20"/>
              </w:rPr>
              <w:t>"</w:t>
            </w:r>
            <w:r>
              <w:br/>
            </w:r>
            <w:r>
              <w:rPr>
                <w:rFonts w:ascii="Times New Roman"/>
                <w:b w:val="false"/>
                <w:i/>
                <w:color w:val="000000"/>
                <w:sz w:val="20"/>
              </w:rPr>
              <w:t>Ұлан аудандық мәслихат</w:t>
            </w:r>
            <w:r>
              <w:br/>
            </w:r>
            <w:r>
              <w:rPr>
                <w:rFonts w:ascii="Times New Roman"/>
                <w:b w:val="false"/>
                <w:i/>
                <w:color w:val="000000"/>
                <w:sz w:val="20"/>
              </w:rPr>
              <w:t xml:space="preserve">хатшысы </w:t>
            </w:r>
            <w:r>
              <w:br/>
            </w:r>
            <w:r>
              <w:rPr>
                <w:rFonts w:ascii="Times New Roman"/>
                <w:b w:val="false"/>
                <w:i/>
                <w:color w:val="000000"/>
                <w:sz w:val="20"/>
              </w:rPr>
              <w:t>"___"___________2020 жыл</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әкімдігінің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428 қаулысына қосымша</w:t>
            </w:r>
          </w:p>
        </w:tc>
      </w:tr>
    </w:tbl>
    <w:bookmarkStart w:name="z12" w:id="6"/>
    <w:p>
      <w:pPr>
        <w:spacing w:after="0"/>
        <w:ind w:left="0"/>
        <w:jc w:val="left"/>
      </w:pPr>
      <w:r>
        <w:rPr>
          <w:rFonts w:ascii="Times New Roman"/>
          <w:b/>
          <w:i w:val="false"/>
          <w:color w:val="000000"/>
        </w:rPr>
        <w:t xml:space="preserve"> Азаматтық қызметшілер болып табылатын және ауылдық елді мекендерде жұмыс істейтін әлеуметтік қамсыздандыру, мәдениет саласындағы мамандар лауазымдарының тізбесі</w:t>
      </w:r>
    </w:p>
    <w:bookmarkEnd w:id="6"/>
    <w:p>
      <w:pPr>
        <w:spacing w:after="0"/>
        <w:ind w:left="0"/>
        <w:jc w:val="both"/>
      </w:pPr>
      <w:r>
        <w:rPr>
          <w:rFonts w:ascii="Times New Roman"/>
          <w:b w:val="false"/>
          <w:i w:val="false"/>
          <w:color w:val="ff0000"/>
          <w:sz w:val="28"/>
        </w:rPr>
        <w:t xml:space="preserve">
      Ескерту. Қосымша жаңа редакцияда-Шығыс Қазақстан облысы Ұлан ауданы әкімдігінің 13.11.2025 </w:t>
      </w:r>
      <w:r>
        <w:rPr>
          <w:rFonts w:ascii="Times New Roman"/>
          <w:b w:val="false"/>
          <w:i w:val="false"/>
          <w:color w:val="ff0000"/>
          <w:sz w:val="28"/>
        </w:rPr>
        <w:t>№ 505</w:t>
      </w:r>
      <w:r>
        <w:rPr>
          <w:rFonts w:ascii="Times New Roman"/>
          <w:b w:val="false"/>
          <w:i w:val="false"/>
          <w:color w:val="ff0000"/>
          <w:sz w:val="28"/>
        </w:rPr>
        <w:t xml:space="preserve"> қаулысымен (01.12.2025 бастап қолданысқа енгізіледі).</w:t>
      </w:r>
    </w:p>
    <w:bookmarkStart w:name="z19" w:id="7"/>
    <w:p>
      <w:pPr>
        <w:spacing w:after="0"/>
        <w:ind w:left="0"/>
        <w:jc w:val="both"/>
      </w:pPr>
      <w:r>
        <w:rPr>
          <w:rFonts w:ascii="Times New Roman"/>
          <w:b w:val="false"/>
          <w:i w:val="false"/>
          <w:color w:val="000000"/>
          <w:sz w:val="28"/>
        </w:rPr>
        <w:t>
      1. Әлеуметтік қамсыздандыру саласы мамандарының лауазымдары:</w:t>
      </w:r>
    </w:p>
    <w:bookmarkEnd w:id="7"/>
    <w:bookmarkStart w:name="z20" w:id="8"/>
    <w:p>
      <w:pPr>
        <w:spacing w:after="0"/>
        <w:ind w:left="0"/>
        <w:jc w:val="both"/>
      </w:pPr>
      <w:r>
        <w:rPr>
          <w:rFonts w:ascii="Times New Roman"/>
          <w:b w:val="false"/>
          <w:i w:val="false"/>
          <w:color w:val="000000"/>
          <w:sz w:val="28"/>
        </w:rPr>
        <w:t>
      1) үйде қызмет көрсету бөлімшесінің меңгерушісі;</w:t>
      </w:r>
    </w:p>
    <w:bookmarkEnd w:id="8"/>
    <w:bookmarkStart w:name="z21" w:id="9"/>
    <w:p>
      <w:pPr>
        <w:spacing w:after="0"/>
        <w:ind w:left="0"/>
        <w:jc w:val="both"/>
      </w:pPr>
      <w:r>
        <w:rPr>
          <w:rFonts w:ascii="Times New Roman"/>
          <w:b w:val="false"/>
          <w:i w:val="false"/>
          <w:color w:val="000000"/>
          <w:sz w:val="28"/>
        </w:rPr>
        <w:t>
      2) әлеуметтік қызмет көрсету жөніндегі кеңес беруші;</w:t>
      </w:r>
    </w:p>
    <w:bookmarkEnd w:id="9"/>
    <w:bookmarkStart w:name="z22" w:id="10"/>
    <w:p>
      <w:pPr>
        <w:spacing w:after="0"/>
        <w:ind w:left="0"/>
        <w:jc w:val="both"/>
      </w:pPr>
      <w:r>
        <w:rPr>
          <w:rFonts w:ascii="Times New Roman"/>
          <w:b w:val="false"/>
          <w:i w:val="false"/>
          <w:color w:val="000000"/>
          <w:sz w:val="28"/>
        </w:rPr>
        <w:t>
      3) қарттар мен мүгедектігі бар адамдарға күтім жасау жөніндегі әлеуметтік қызметкер.</w:t>
      </w:r>
    </w:p>
    <w:bookmarkEnd w:id="10"/>
    <w:bookmarkStart w:name="z23" w:id="11"/>
    <w:p>
      <w:pPr>
        <w:spacing w:after="0"/>
        <w:ind w:left="0"/>
        <w:jc w:val="both"/>
      </w:pPr>
      <w:r>
        <w:rPr>
          <w:rFonts w:ascii="Times New Roman"/>
          <w:b w:val="false"/>
          <w:i w:val="false"/>
          <w:color w:val="000000"/>
          <w:sz w:val="28"/>
        </w:rPr>
        <w:t>
      2. Мәдениет саласы мамандарының лауазымдары:</w:t>
      </w:r>
    </w:p>
    <w:bookmarkEnd w:id="11"/>
    <w:bookmarkStart w:name="z24" w:id="12"/>
    <w:p>
      <w:pPr>
        <w:spacing w:after="0"/>
        <w:ind w:left="0"/>
        <w:jc w:val="both"/>
      </w:pPr>
      <w:r>
        <w:rPr>
          <w:rFonts w:ascii="Times New Roman"/>
          <w:b w:val="false"/>
          <w:i w:val="false"/>
          <w:color w:val="000000"/>
          <w:sz w:val="28"/>
        </w:rPr>
        <w:t>
      1) директор, директордың орынбасары;</w:t>
      </w:r>
    </w:p>
    <w:bookmarkEnd w:id="12"/>
    <w:bookmarkStart w:name="z25" w:id="13"/>
    <w:p>
      <w:pPr>
        <w:spacing w:after="0"/>
        <w:ind w:left="0"/>
        <w:jc w:val="both"/>
      </w:pPr>
      <w:r>
        <w:rPr>
          <w:rFonts w:ascii="Times New Roman"/>
          <w:b w:val="false"/>
          <w:i w:val="false"/>
          <w:color w:val="000000"/>
          <w:sz w:val="28"/>
        </w:rPr>
        <w:t>
      2) мәдени ұйымдастырушы;</w:t>
      </w:r>
    </w:p>
    <w:bookmarkEnd w:id="13"/>
    <w:bookmarkStart w:name="z26" w:id="14"/>
    <w:p>
      <w:pPr>
        <w:spacing w:after="0"/>
        <w:ind w:left="0"/>
        <w:jc w:val="both"/>
      </w:pPr>
      <w:r>
        <w:rPr>
          <w:rFonts w:ascii="Times New Roman"/>
          <w:b w:val="false"/>
          <w:i w:val="false"/>
          <w:color w:val="000000"/>
          <w:sz w:val="28"/>
        </w:rPr>
        <w:t>
      3) кітапханашы;</w:t>
      </w:r>
    </w:p>
    <w:bookmarkEnd w:id="14"/>
    <w:bookmarkStart w:name="z27" w:id="15"/>
    <w:p>
      <w:pPr>
        <w:spacing w:after="0"/>
        <w:ind w:left="0"/>
        <w:jc w:val="both"/>
      </w:pPr>
      <w:r>
        <w:rPr>
          <w:rFonts w:ascii="Times New Roman"/>
          <w:b w:val="false"/>
          <w:i w:val="false"/>
          <w:color w:val="000000"/>
          <w:sz w:val="28"/>
        </w:rPr>
        <w:t>
      4) аккомпаниатор;</w:t>
      </w:r>
    </w:p>
    <w:bookmarkEnd w:id="15"/>
    <w:bookmarkStart w:name="z28" w:id="16"/>
    <w:p>
      <w:pPr>
        <w:spacing w:after="0"/>
        <w:ind w:left="0"/>
        <w:jc w:val="both"/>
      </w:pPr>
      <w:r>
        <w:rPr>
          <w:rFonts w:ascii="Times New Roman"/>
          <w:b w:val="false"/>
          <w:i w:val="false"/>
          <w:color w:val="000000"/>
          <w:sz w:val="28"/>
        </w:rPr>
        <w:t>
      5) үйірме жетекшісі;</w:t>
      </w:r>
    </w:p>
    <w:bookmarkEnd w:id="16"/>
    <w:bookmarkStart w:name="z29" w:id="17"/>
    <w:p>
      <w:pPr>
        <w:spacing w:after="0"/>
        <w:ind w:left="0"/>
        <w:jc w:val="both"/>
      </w:pPr>
      <w:r>
        <w:rPr>
          <w:rFonts w:ascii="Times New Roman"/>
          <w:b w:val="false"/>
          <w:i w:val="false"/>
          <w:color w:val="000000"/>
          <w:sz w:val="28"/>
        </w:rPr>
        <w:t>
      6) дыбыс операторы;</w:t>
      </w:r>
    </w:p>
    <w:bookmarkEnd w:id="17"/>
    <w:bookmarkStart w:name="z30" w:id="18"/>
    <w:p>
      <w:pPr>
        <w:spacing w:after="0"/>
        <w:ind w:left="0"/>
        <w:jc w:val="both"/>
      </w:pPr>
      <w:r>
        <w:rPr>
          <w:rFonts w:ascii="Times New Roman"/>
          <w:b w:val="false"/>
          <w:i w:val="false"/>
          <w:color w:val="000000"/>
          <w:sz w:val="28"/>
        </w:rPr>
        <w:t>
      7) музыкалық жетекшісі;</w:t>
      </w:r>
    </w:p>
    <w:bookmarkEnd w:id="18"/>
    <w:bookmarkStart w:name="z31" w:id="19"/>
    <w:p>
      <w:pPr>
        <w:spacing w:after="0"/>
        <w:ind w:left="0"/>
        <w:jc w:val="both"/>
      </w:pPr>
      <w:r>
        <w:rPr>
          <w:rFonts w:ascii="Times New Roman"/>
          <w:b w:val="false"/>
          <w:i w:val="false"/>
          <w:color w:val="000000"/>
          <w:sz w:val="28"/>
        </w:rPr>
        <w:t>
      8) үйірме жетекшісі;</w:t>
      </w:r>
    </w:p>
    <w:bookmarkEnd w:id="19"/>
    <w:bookmarkStart w:name="z32" w:id="20"/>
    <w:p>
      <w:pPr>
        <w:spacing w:after="0"/>
        <w:ind w:left="0"/>
        <w:jc w:val="both"/>
      </w:pPr>
      <w:r>
        <w:rPr>
          <w:rFonts w:ascii="Times New Roman"/>
          <w:b w:val="false"/>
          <w:i w:val="false"/>
          <w:color w:val="000000"/>
          <w:sz w:val="28"/>
        </w:rPr>
        <w:t>
      9) хореограф;</w:t>
      </w:r>
    </w:p>
    <w:bookmarkEnd w:id="20"/>
    <w:bookmarkStart w:name="z33" w:id="21"/>
    <w:p>
      <w:pPr>
        <w:spacing w:after="0"/>
        <w:ind w:left="0"/>
        <w:jc w:val="both"/>
      </w:pPr>
      <w:r>
        <w:rPr>
          <w:rFonts w:ascii="Times New Roman"/>
          <w:b w:val="false"/>
          <w:i w:val="false"/>
          <w:color w:val="000000"/>
          <w:sz w:val="28"/>
        </w:rPr>
        <w:t>
      10) концертмейстер;</w:t>
      </w:r>
    </w:p>
    <w:bookmarkEnd w:id="21"/>
    <w:bookmarkStart w:name="z34" w:id="22"/>
    <w:p>
      <w:pPr>
        <w:spacing w:after="0"/>
        <w:ind w:left="0"/>
        <w:jc w:val="both"/>
      </w:pPr>
      <w:r>
        <w:rPr>
          <w:rFonts w:ascii="Times New Roman"/>
          <w:b w:val="false"/>
          <w:i w:val="false"/>
          <w:color w:val="000000"/>
          <w:sz w:val="28"/>
        </w:rPr>
        <w:t>
      11) мәдени ұйымдастырушы;</w:t>
      </w:r>
    </w:p>
    <w:bookmarkEnd w:id="22"/>
    <w:bookmarkStart w:name="z35" w:id="23"/>
    <w:p>
      <w:pPr>
        <w:spacing w:after="0"/>
        <w:ind w:left="0"/>
        <w:jc w:val="both"/>
      </w:pPr>
      <w:r>
        <w:rPr>
          <w:rFonts w:ascii="Times New Roman"/>
          <w:b w:val="false"/>
          <w:i w:val="false"/>
          <w:color w:val="000000"/>
          <w:sz w:val="28"/>
        </w:rPr>
        <w:t>
      12) дыбыс операторы;</w:t>
      </w:r>
    </w:p>
    <w:bookmarkEnd w:id="23"/>
    <w:bookmarkStart w:name="z36" w:id="24"/>
    <w:p>
      <w:pPr>
        <w:spacing w:after="0"/>
        <w:ind w:left="0"/>
        <w:jc w:val="both"/>
      </w:pPr>
      <w:r>
        <w:rPr>
          <w:rFonts w:ascii="Times New Roman"/>
          <w:b w:val="false"/>
          <w:i w:val="false"/>
          <w:color w:val="000000"/>
          <w:sz w:val="28"/>
        </w:rPr>
        <w:t>
      13) әдістемеші;</w:t>
      </w:r>
    </w:p>
    <w:bookmarkEnd w:id="24"/>
    <w:bookmarkStart w:name="z37" w:id="25"/>
    <w:p>
      <w:pPr>
        <w:spacing w:after="0"/>
        <w:ind w:left="0"/>
        <w:jc w:val="both"/>
      </w:pPr>
      <w:r>
        <w:rPr>
          <w:rFonts w:ascii="Times New Roman"/>
          <w:b w:val="false"/>
          <w:i w:val="false"/>
          <w:color w:val="000000"/>
          <w:sz w:val="28"/>
        </w:rPr>
        <w:t>
      14) ұжым басшысы;</w:t>
      </w:r>
    </w:p>
    <w:bookmarkEnd w:id="25"/>
    <w:bookmarkStart w:name="z38" w:id="26"/>
    <w:p>
      <w:pPr>
        <w:spacing w:after="0"/>
        <w:ind w:left="0"/>
        <w:jc w:val="both"/>
      </w:pPr>
      <w:r>
        <w:rPr>
          <w:rFonts w:ascii="Times New Roman"/>
          <w:b w:val="false"/>
          <w:i w:val="false"/>
          <w:color w:val="000000"/>
          <w:sz w:val="28"/>
        </w:rPr>
        <w:t>
      15) ұжым басшысы;</w:t>
      </w:r>
    </w:p>
    <w:bookmarkEnd w:id="26"/>
    <w:bookmarkStart w:name="z39" w:id="27"/>
    <w:p>
      <w:pPr>
        <w:spacing w:after="0"/>
        <w:ind w:left="0"/>
        <w:jc w:val="both"/>
      </w:pPr>
      <w:r>
        <w:rPr>
          <w:rFonts w:ascii="Times New Roman"/>
          <w:b w:val="false"/>
          <w:i w:val="false"/>
          <w:color w:val="000000"/>
          <w:sz w:val="28"/>
        </w:rPr>
        <w:t>
      16) суретші;</w:t>
      </w:r>
    </w:p>
    <w:bookmarkEnd w:id="27"/>
    <w:bookmarkStart w:name="z40" w:id="28"/>
    <w:p>
      <w:pPr>
        <w:spacing w:after="0"/>
        <w:ind w:left="0"/>
        <w:jc w:val="both"/>
      </w:pPr>
      <w:r>
        <w:rPr>
          <w:rFonts w:ascii="Times New Roman"/>
          <w:b w:val="false"/>
          <w:i w:val="false"/>
          <w:color w:val="000000"/>
          <w:sz w:val="28"/>
        </w:rPr>
        <w:t>
      17) хормейстер;</w:t>
      </w:r>
    </w:p>
    <w:bookmarkEnd w:id="28"/>
    <w:bookmarkStart w:name="z41" w:id="29"/>
    <w:p>
      <w:pPr>
        <w:spacing w:after="0"/>
        <w:ind w:left="0"/>
        <w:jc w:val="both"/>
      </w:pPr>
      <w:r>
        <w:rPr>
          <w:rFonts w:ascii="Times New Roman"/>
          <w:b w:val="false"/>
          <w:i w:val="false"/>
          <w:color w:val="000000"/>
          <w:sz w:val="28"/>
        </w:rPr>
        <w:t>
      18) әртіс</w:t>
      </w:r>
    </w:p>
    <w:bookmarkEnd w:id="29"/>
    <w:bookmarkStart w:name="z42" w:id="30"/>
    <w:p>
      <w:pPr>
        <w:spacing w:after="0"/>
        <w:ind w:left="0"/>
        <w:jc w:val="both"/>
      </w:pPr>
      <w:r>
        <w:rPr>
          <w:rFonts w:ascii="Times New Roman"/>
          <w:b w:val="false"/>
          <w:i w:val="false"/>
          <w:color w:val="000000"/>
          <w:sz w:val="28"/>
        </w:rPr>
        <w:t>
      19) қоюшы-режиссер.</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