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8bb" w14:textId="d75d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ауылдық округінің Жаңалық ауылындағы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Ақжар ауылдық округі әкімінің 2020 жылғы 2 сәуірдегі № 29 шешімі. Шығыс Қазақстан облысының Әділет департаментінде 2020 жылғы 14 сәуірде № 6894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2019 жылғы 11 желтоқсандағы қорытындысына сәйкес және тиiстi аумақ халқының пiкiрiн ескере отырып Ақжар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Ақжар ауылдық округiнің Жаңалық ауылындағы атауы жоқ көшелеріне – "Нұғыманов Мәлік", "Қасенов Ыбиқан", "Темешов Сағат", "Талқылов Жапар" атаулары берiлсiн.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"Ақжар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