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002" w14:textId="2995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Жаңаауыл ауылдық округінің бюджеті туралы" Тарбағатай аудандық маслихатының 2020 жылғы 13 қаңтардағы № 51-5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53-5 шешімі. Шығыс Қазақстан облысының Әділет департаментінде 2020 жылғы 17 сәуірде № 6943 болып тіркелді. Күші жойылды - Шығыс Қазақстан облысы Тарбағатай аудандық мәслихатының 2020 жылғы 30 желтоқсандағы № 67-5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Жаңаауыл ауылдық округінің бюджеті туралы" Тарбағатай аудандық мәслихатының 2020 жылғы 13 қаңтардағы № 51-5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6676 нөмірімен тіркелген, Қазақстан Республикасы нормативтік құқықтық актілерінің электрондық түрдегі Эталондық бақылау банкінде 2020 жылғы 28 қантар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31 057, 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27 847,0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31 057,0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Жаңаауыл ауылдық округ бюджетіне аудандық бюджеттен – 6 440,0 мың теңге көлемінде нысаналы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51-5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