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50f" w14:textId="f51f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Cарыбел, Новостройка ауылдарының көшелерін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Сарыбел ауылдық округі әкімінің 2020 жылғы 4 маусымдағы № 2 шешімі. Шығыс Қазақстан облысының Әділет департаментінде 2020 жылғы 5 маусымда № 7156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 туралы" Заңы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тамақшасына сәйкес, Шығыс Қазақстан облыстық ономастикалық комиссияның 2019 жылғы 11 желтоқсандағы қортындысының негізінде, Сарыбел, Новостройка ауылдары тұрғындарының пікірін ескере отырып, Сарыбел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Көкпекті ауданының Сарыбел ауылының келесі көшелерінің атаулары: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Больничная көшесі Жастар көшесі;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Киров көшесі Достық көшесі;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Комсомольская көшесі Құлажорға көшесі;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Мира көшесі Абай көшесі;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Ленин көшесі Қызылшілік көшесі;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Космодемьянская көшесі Тассуат көшесі;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Почтовая көшесі Бейбітшілік көшесі;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Береговая көшесі Жағалау көшесі;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Шоссейная көшесі Тәуелсіздік көшесі;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Стасий көшесі Ыбырай Алтынсарин көшесі;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Чапаев көшесі Ертіс көшесі болып өзгертілсін.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Көкпекті ауданының Новостройка ауылының келесі көшелерінің атаулары: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көшесі Орталық көшесі;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Береговая көшесі Жағалау көшесі;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Школьная көшесі Алтай көшесі;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Степная көшесі Баты көшесі;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Советская көшесі Еңбек көшесі болып өзгертілсін.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Көкпекті ауданының "Сарыбел ауылдық округі әкімінің аппараты" мемлекеттік мекемесі Қазақстан Республикасының заңнамасында белгіленген тәртіпте қамтамасыз етеді;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облысының Әділет Департаментінде мемлекеттік тіркеуден өткізуді;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тіркеуден өткеннен кейін күнтізбелік он күн ішінде оның көшірмелерін Көкпекті ауданының аумағында таратылатын мерзімдік басылымдарға ресми жариялау үшін жіберуді;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Көкпекті ауданы әкімінің интернет- ресурсында орналастырылуын қамтамасыз етілсін.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шешімінің орындалуына бақылау жасау өзіме қалдырамын.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кұннен кейін күнтізбелік он күн өткен соң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