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1f3a" w14:textId="c8e1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Көкпекті ауылының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Көкпекті ауылдық округі әкімінің 2020 жылғы 28 сәуірдегі № 1 шешімі. Шығыс Қазақстан облысының Әділет департаментінде 2020 жылғы 13 мамырда № 7058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2019 жылдың 11 желтоқсандағы қорытындысына сәйкес, Көкпекті ауылы тұрғындарының пікірін ескере отырып, Көкпекті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Көкпекті ауылы көшелерінің атауы: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Береговая көшесі Тәуелсіздік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Строителей көшесі Нұр-Сұлтан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Садовая көшесі Қалихан Алтынбаев көшесіне;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Горная көшесі Бармақ Батыр көшесіне;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Южная көшесі Құдайберген Нұрғалиев көшесіне;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Лермонтова көшесі Отыншы Әлжанов көшесіне;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Весенняя көшесі Хамит Тоқтамышев көшесіне;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Суворова көшесі Кегенбай Би көшесіне;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Чапаева көшесі Ыбырай Алтынсарин көшесіне;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Астана көшесі Ұлы дала елі көшесіне.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облысы, Көкпекті ауданының "Көкпекті ауылдық округі әкімінің аппараты" мемлекеттік мекемесі Қазақстан Республикасының заңнамасымен белгіленген тәртіппен: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аудан аумағында таралатын мерзімді баспа басылымдарына ресми жариялауға жіберілуін;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ресми жарияланғаннан кейін Көкпекті ауданы әкімінің интернет-ресурсында орналастырылуын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округі әкімінің орынбасары Серик Дуйсембаевич Байсенгировқа жүктелсін.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