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52137" w14:textId="c0521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ауданы Шұғылбай ауылдық округінің Шұғылбай ауылында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Шұғылбай ауылдық округі әкімінің 2020 жылғы 25 маусымдағы № 1 шешімі. Шығыс Қазақстан облысының Әділет департаментінде 2020 жылғы 26 маусымда № 7236 болып тіркелді. Күші жойылды - Шығыс Қазақстан облысы Көкпекті ауданы Шұғылбай ауылдық округі әкімінің 2021 жылғы 25 ақпандағы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Ескертпе. Күші жойылды - Шығыс Қазақстан облысы Көкпекті ауданы Шұғылбай ауылдық округі әкімінің 25.02.2021 ж.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2002 жылғы 10 шілдедегі "Ветеринария туралы" 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 сәйкес, Қазақстан Республикасы Ауыл шаруашылығы министрлігі Ветеринариялық бақылау және қадағалау комитетінің Көкпекті аудандық аумақтық инспекция басшысының 2020 жылғы 15 маусымдағы № 01-22/190 ұсынысы негізінде, Шұғылбай ауылдық округінің әкімі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Көкпекті ауданы Шұғылбай ауылдық округінің Шұғылбай ауылында мүйізді ірі қара малдардың арасында бруцеллез инфекциялық ауруына қарсы ветеринарлық – санитарлық іс – шараларды жүргізу және ошақты жою үшін шектеу іс – шаралары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Көкпекті ауданының "Шұғылбай ауылдық округі әкімінің аппараты" мемлекеттік мекемесі Қазақстан Республикасының заңнамасында белгіленген тәртіпте қамтамасыз етеді: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Шығыс Қазақстан облысының Әділет Департаментінде мемлекеттік тіркеуден өткізуді;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тіркеуден өткеннен кейін күнтізбелік он күн ішінде оның көшірмелерін Көкпекті  ауданының аумағында таратылатын мерзімдік басылымдарға ресми жариялау үшін жіберуді;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шешім ресми жарияланғаннан кейін Көкпекті ауданы әкімінің интернет-ресурсында орналастырылуын.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шешімінің орындалуына бақылау жасау өзіме қалдырамын.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Танысбаев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