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f515" w14:textId="db8f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Тассай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29 желтоқсандағы № 56-14 шешімі. Шығыс Қазақстан облысының Әділет департаментінде 2020 жылғы 31 желтоқсанда № 8224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25 желтоқсандағы № 55-2 "2021-2023 жылдарға арналған Көкпекті аудандық бюджеті туралы" (нормативтік құқықтық актілердің мемлекеттік тіркеу Тізілімінде № 8067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37 990,0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38 133,2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ауылдық округ бюджетінің ағымдағы бюджеттік бағдарламаларының тізбесі бекітілсін.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мәслихатының кейбір шешімдерінің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56-14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Көкпекті аудандық мәслихатының кейбір күші жойылған шешімдерінің тізбесі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44-14 "2020-2022 жылдарға арналған Тассай ауылдық округінің бюджеті туралы" (нормативтік құқықтық актілердің мемлекеттік тіркеу Тізілімінде № 6556 болып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Көкпекті аудандық мәслихатының 2020 жылғы 17 сәуірдегі № 46-14 "Көкпекті аудандық мәслихатының 2020 жылғы 6 қаңтардағы № 44-14 "2020-2022 жылдарға арналған Тассай ауылдық округінің бюджеті туралы" шешіміне өзгерістер енгізу туралы" (нормативтік құқықтық актілердің мемлекеттік тіркеу Тізілімінде № 7014 болып тіркелген, 2020 жылғы 5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Көкпекті аудандық мәслихатының 2020 жылғы 7 қазандағы № 51-5/12 "Көкпекті аудандық мәслихатының 2020 жылғы 6 қаңтардағы № 44-14 "2020-2022 жылдарға арналған Тассай ауылдық округінің бюджеті туралы" шешіміне өзгерістер енгізу туралы" (нормативтік құқықтық актілердің мемлекеттік тіркеу Тізілімінде № 7665 болып тіркелген, 2020 жылғы 19 қазанда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