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5d89" w14:textId="1fa5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 шілдедегі № 48-5/5 шешімі. Шығыс Қазақстан облысының Әділет департаментінде 2020 жылғы 22 шілдеде № 7385 болып тіркелді</w:t>
      </w:r>
    </w:p>
    <w:p>
      <w:pPr>
        <w:spacing w:after="0"/>
        <w:ind w:left="0"/>
        <w:jc w:val="both"/>
      </w:pPr>
      <w:bookmarkStart w:name="z30" w:id="0"/>
      <w:r>
        <w:rPr>
          <w:rFonts w:ascii="Times New Roman"/>
          <w:b w:val="false"/>
          <w:i w:val="false"/>
          <w:color w:val="ff0000"/>
          <w:sz w:val="28"/>
        </w:rPr>
        <w:t xml:space="preserve">
      Ескерту. Шешімнің тақырыбы жаңа редакцияда - Абай облысы Көкпекті аудандық мәслихатының 18.03.2026 </w:t>
      </w:r>
      <w:r>
        <w:rPr>
          <w:rFonts w:ascii="Times New Roman"/>
          <w:b w:val="false"/>
          <w:i w:val="false"/>
          <w:color w:val="ff0000"/>
          <w:sz w:val="28"/>
        </w:rPr>
        <w:t>№ 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 тармағына</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және мөлшері осы шешімнің 1-қосымшасына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мәслихатының 18.03.2026 </w:t>
      </w:r>
      <w:r>
        <w:rPr>
          <w:rFonts w:ascii="Times New Roman"/>
          <w:b w:val="false"/>
          <w:i w:val="false"/>
          <w:color w:val="000000"/>
          <w:sz w:val="28"/>
        </w:rPr>
        <w:t>№ 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Абай облысы Көкпекті аудандық мәслихатының 18.03.2026 </w:t>
      </w:r>
      <w:r>
        <w:rPr>
          <w:rFonts w:ascii="Times New Roman"/>
          <w:b w:val="false"/>
          <w:i w:val="false"/>
          <w:color w:val="000000"/>
          <w:sz w:val="28"/>
        </w:rPr>
        <w:t>№ 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Абай облысы Көкпекті аудандық мәслихатының 18.03.2026 </w:t>
      </w:r>
      <w:r>
        <w:rPr>
          <w:rFonts w:ascii="Times New Roman"/>
          <w:b w:val="false"/>
          <w:i w:val="false"/>
          <w:color w:val="000000"/>
          <w:sz w:val="28"/>
        </w:rPr>
        <w:t>№ 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4. Осы шешімнің 2-қосымшасына сәйкес Көкпекті аудандық мәслихатының кейбір шешімдерінің күші жойылды деп танылсын.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Абай облысы Көкпекті аудандық мәслихатының 18.03.2026 </w:t>
      </w:r>
      <w:r>
        <w:rPr>
          <w:rFonts w:ascii="Times New Roman"/>
          <w:b w:val="false"/>
          <w:i w:val="false"/>
          <w:color w:val="000000"/>
          <w:sz w:val="28"/>
        </w:rPr>
        <w:t>№ 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4"/>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 шілдедегі № 48-5/5</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және мөлшері</w:t>
      </w:r>
    </w:p>
    <w:p>
      <w:pPr>
        <w:spacing w:after="0"/>
        <w:ind w:left="0"/>
        <w:jc w:val="both"/>
      </w:pPr>
      <w:r>
        <w:rPr>
          <w:rFonts w:ascii="Times New Roman"/>
          <w:b w:val="false"/>
          <w:i w:val="false"/>
          <w:color w:val="ff0000"/>
          <w:sz w:val="28"/>
        </w:rPr>
        <w:t xml:space="preserve">
      Ескерту. Шешім 1-қосымшасымен толықтырылды - Абай облысы Көкпекті аудандық мәслихатының 18.03.2026 </w:t>
      </w:r>
      <w:r>
        <w:rPr>
          <w:rFonts w:ascii="Times New Roman"/>
          <w:b w:val="false"/>
          <w:i w:val="false"/>
          <w:color w:val="ff0000"/>
          <w:sz w:val="28"/>
        </w:rPr>
        <w:t>№ 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тарау. Жалпы ережелер</w:t>
      </w:r>
    </w:p>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5-тармағына сәйкес әзірленді және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әрі-мамандар)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3. Әлеуметтік қолдауды тағайындауды уәкілетті орган – "Көкпекті ауданының жұмыспен қамту және әлеуметтік бағдарламалар бөлімі" мемлекеттік мекемесі (бұдан әрі - ММ) жүзеге асырады.</w:t>
      </w:r>
    </w:p>
    <w:p>
      <w:pPr>
        <w:spacing w:after="0"/>
        <w:ind w:left="0"/>
        <w:jc w:val="left"/>
      </w:pPr>
      <w:r>
        <w:rPr>
          <w:rFonts w:ascii="Times New Roman"/>
          <w:b/>
          <w:i w:val="false"/>
          <w:color w:val="000000"/>
        </w:rPr>
        <w:t xml:space="preserve"> 2 тарау. Мамандарға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p>
      <w:pPr>
        <w:spacing w:after="0"/>
        <w:ind w:left="0"/>
        <w:jc w:val="both"/>
      </w:pPr>
      <w:r>
        <w:rPr>
          <w:rFonts w:ascii="Times New Roman"/>
          <w:b w:val="false"/>
          <w:i w:val="false"/>
          <w:color w:val="000000"/>
          <w:sz w:val="28"/>
        </w:rPr>
        <w:t>
      4. Коммуналдық көрсетілетін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p>
      <w:pPr>
        <w:spacing w:after="0"/>
        <w:ind w:left="0"/>
        <w:jc w:val="both"/>
      </w:pPr>
      <w:r>
        <w:rPr>
          <w:rFonts w:ascii="Times New Roman"/>
          <w:b w:val="false"/>
          <w:i w:val="false"/>
          <w:color w:val="000000"/>
          <w:sz w:val="28"/>
        </w:rPr>
        <w:t>
      5. Мамандарға әлеуметтік қолдау күнтізбелік жылда бір рет 13 (он үш)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арналған шығындарды қаржыландыру Көкпекті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7. Коммуналдық көрсетілетін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3 шілдедегі № 48-5/5</w:t>
            </w:r>
            <w:r>
              <w:br/>
            </w:r>
            <w:r>
              <w:rPr>
                <w:rFonts w:ascii="Times New Roman"/>
                <w:b w:val="false"/>
                <w:i w:val="false"/>
                <w:color w:val="000000"/>
                <w:sz w:val="20"/>
              </w:rPr>
              <w:t>шешіміне 2-қосымша</w:t>
            </w:r>
          </w:p>
        </w:tc>
      </w:tr>
    </w:tbl>
    <w:p>
      <w:pPr>
        <w:spacing w:after="0"/>
        <w:ind w:left="0"/>
        <w:jc w:val="both"/>
      </w:pPr>
      <w:r>
        <w:rPr>
          <w:rFonts w:ascii="Times New Roman"/>
          <w:b w:val="false"/>
          <w:i w:val="false"/>
          <w:color w:val="ff0000"/>
          <w:sz w:val="28"/>
        </w:rPr>
        <w:t xml:space="preserve">
      Ескерту. Тізбесінің жоғарғы оң жақ бұрышындағы мәтін жаңа редакцияда - Абай облысы Көкпекті аудандық мәслихатының 18.03.2026 </w:t>
      </w:r>
      <w:r>
        <w:rPr>
          <w:rFonts w:ascii="Times New Roman"/>
          <w:b w:val="false"/>
          <w:i w:val="false"/>
          <w:color w:val="ff0000"/>
          <w:sz w:val="28"/>
        </w:rPr>
        <w:t>№ 41-2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5"/>
    <w:p>
      <w:pPr>
        <w:spacing w:after="0"/>
        <w:ind w:left="0"/>
        <w:jc w:val="left"/>
      </w:pPr>
      <w:r>
        <w:rPr>
          <w:rFonts w:ascii="Times New Roman"/>
          <w:b/>
          <w:i w:val="false"/>
          <w:color w:val="000000"/>
        </w:rPr>
        <w:t xml:space="preserve"> Көкпекті аудандық мәслихатының күші жойылған кейбір шешімдерінің тізбесі</w:t>
      </w:r>
    </w:p>
    <w:bookmarkEnd w:id="5"/>
    <w:bookmarkStart w:name="z23" w:id="6"/>
    <w:p>
      <w:pPr>
        <w:spacing w:after="0"/>
        <w:ind w:left="0"/>
        <w:jc w:val="both"/>
      </w:pPr>
      <w:r>
        <w:rPr>
          <w:rFonts w:ascii="Times New Roman"/>
          <w:b w:val="false"/>
          <w:i w:val="false"/>
          <w:color w:val="000000"/>
          <w:sz w:val="28"/>
        </w:rPr>
        <w:t xml:space="preserve">
      1. Көкпекті аудандық мәслихатының 2018 жылғы 3 қазандағы № 26-5/3 "Көкпекті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актілердің мемлекеттік тіркеу Тізілімінде № 5-15-126 тіркелген, 2018 жылғы 6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24" w:id="7"/>
    <w:p>
      <w:pPr>
        <w:spacing w:after="0"/>
        <w:ind w:left="0"/>
        <w:jc w:val="both"/>
      </w:pPr>
      <w:r>
        <w:rPr>
          <w:rFonts w:ascii="Times New Roman"/>
          <w:b w:val="false"/>
          <w:i w:val="false"/>
          <w:color w:val="000000"/>
          <w:sz w:val="28"/>
        </w:rPr>
        <w:t xml:space="preserve">
      2. Көкпекті аудандық мәслихатының 2019 жылғы 25 қазандағы № 40-5/3 "Көкпекті аудандық мәслихатының 2018 жылғы 3 қазандағы № 26-5/3 "Көкпекті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 (нормативтік құқықтық актілердің мемлекеттік тіркеу Тізілімінде № 6291 тіркелген, 2019 жылғы 26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25" w:id="8"/>
    <w:p>
      <w:pPr>
        <w:spacing w:after="0"/>
        <w:ind w:left="0"/>
        <w:jc w:val="both"/>
      </w:pPr>
      <w:r>
        <w:rPr>
          <w:rFonts w:ascii="Times New Roman"/>
          <w:b w:val="false"/>
          <w:i w:val="false"/>
          <w:color w:val="000000"/>
          <w:sz w:val="28"/>
        </w:rPr>
        <w:t xml:space="preserve">
      3. Көкпекті аудандық мәслихатының 2020 жылғы 31 наурыздағы № 45-6/3 "Көкпекті аудандық мәслихатының 2018 жылғы 3 қазандағы № 26-5/3 "Көкпекті ауданының ауылдық елді мекендерінде тұратын және жұмыс істейтін мемлекеттік ұйымдардың мамандарына әлеуметтік қолдау көрсету туралы" шешімінің қолданылуын тоқтата тұру туралы" (нормативтік құқықтық актілердің мемлекеттік тіркеу Тізілімінде № 6889 тіркелген, 2020 жылғы 21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