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b733" w14:textId="b7b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Көкжайық ауылдық округінің бюджеті туралы" Көкпекті аудандық мәслихатының 2020 жылғы 6 қаңтардағы № 44-6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46-6 шешімі. Шығыс Қазақстан облысының Әділет департаментінде 2020 жылғы 27 сәуірде № 7006 болып тіркелді. Күші жойылды - Шығыс Қазақстан облысы Көкпекті аудандық мәслихатының 2020 жылғы 29 желтоқсандағы № 56-6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44-6 "2020-2022 жылдарға арналған Көкжайық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6545 тіркелген, 2020 жылғы 20 қаңтарда Қазақстан Республикасы нормативтік құқықтық актілерінің электрондық түрдегі Эталондық бақылау банкіндежарияланған)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Көкжайық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40 853,0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5 900,0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34 048,0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40 853,0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Көкжайық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