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cb4d" w14:textId="4fac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2020 жылғы 30 желтоқсандағы № 380 қаулысы. Шығыс Қазақстан облысының Әділет департаментінде 2020 жылғы 31 желтоқсанда № 8193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2 - тармақтарына, Қазақстан Республикасы 2016 жылғы 6 сәуірдегі "Құқықтық актілер туралы" Заңының 46 -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Катонқарағай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 үшін бірдей құқықтарды қамтамасыз ету мақсатында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Ортақ пайдаланудағы жерлерде Катонқарағай ауданының ауылдық округтері әкімдері үгіттік баспа материалдарын орналастыру үшін орындардың жабдығын қамтамасыз етсін.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Катонқарағай аудандық әкімдігінің 2015 жылғы 19 наурыздағы № 107 "Қазақстан Республикасы Президенттігіне үміткерлерге Катонқарағай ауданы бойынша үгіттік баспа материалдарын орналастыру үшін орындар белгілеу туралы" (Шығыс Қазақстан облысының Әділет департаментінде 2015 жылғы 09 сәуірде № 3855 болып тіркелген, 2015 жылғы 22 сәуірде аудандық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"Катонқарағай ауданы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Катонқарағай ауданының әкімдігінің интернет - ресурсына орналастыруын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 аппаратының басшысы А.Байгунусовқа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Катонқарағай аудандық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комиссиясының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Р. Нұрғалиев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"___"_________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қаулысына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Үгiттік баспа материалдарын орналастыруға арналған орындар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Ново-Хайрузовка ауылдық округі бойынша: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Алыбай ауылы – Абай көшесінің бойында,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Новохайрузовка ауылы – Достық көшесінің бойында, Павел Полькин көшесіндегі жарнама тақтасы;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Приморское ауылы – Шоссейная көшесінің бойында.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Үлкен Нарын ауылдық округі бойынша: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 – Шабдан Тумашинов көшесінің бойында; Слямов көшесінің бойында; Астана көшесі, "Катонқарағай ауданының аграрлық-техникалық колледж" коммуналдық мемлекеттік мекемесі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Жұлдыз ауылы – Амангелді көшесінің бойында, фельдшерлік акушерлік пункті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ауылы – Кусметов көшесінің бойында, фельдшерлік акушерлік пункті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Балғын ауылы - Омаров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Көкбастау ауылы - Гагарин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Свинчатка ауылы - Жастар көшесінің бойында.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Солоновка ауылдық округі бойынша: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Солоновка ауылы - Советская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Малонарымка ауылы - Советская көшесінің бойында.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Алтынбел ауылдық округі бойынша: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Алтынбел ауылы - Тәуелсіздік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Майемер ауылы - Тайбұға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ауылы - Тоқтаров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ауылы – Мектеп көшесінің бойында.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Новополяковка ауылдық округі бойынша: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Новополяковка ауылы - Абай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Бесүй ауылы - Қайрат Рысқұлбеков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ауылы - Қазақстан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Сенное ауылы - Тәуелсіздік көшесінің бойында.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Солдатово ауылдық округі бойынша: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Солдатово ауылы - Тәуелсіздік көшесінің бойында.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Белқарағай ауылдық округі бойынша: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Белқарағай ауылы – "Саниязбек Жүнісов атындағы" көшенің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Топқайың ауылы - Қазақстан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ауылы - Болашақ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Согорное ауылы - Достық көшесінің бойында.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Катонқарағай ауылдық округі бойынша: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ауылы –Абай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 ауылы – Бірлік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Үлгі ауылы – Тоқтаған Тайсаринов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Шыңғыстай ауылы - Бұқтырма көшесінің бойында.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Аққайнар ауылдық округі бойынша: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ауылы - Абай көшесі бойында, клуб ғимаратының жанында;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Жұлдыз ауылы – Әбілғали Төлесов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ауылы – Әлия Молдағұлова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Ақмарал ауылы – Маралды көшесінің бойында.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Жамбыл ауылдық округі бойынша: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 - Қайнар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Берел ауылы - Орталық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Рахман қайнары ауылы - Арасан көшесінің бойында.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Өрел ауылдық округі бойынша: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Өрел ауылы - Қабанбай батыр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ауылы – Төлеген Рақымжанов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Аршаты ауылы - Күншығыс көшесінің бойында.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Ақсу ауылдық округі бойынша: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ауылы – "Абай атындағы" көшенің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Жазаба ауылы - Орталық көшесінің бойында;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Коробиха ауылдық округі бойынша: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Коробиха ауылы - Заречный көшесінің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ауылы – "Қабанбай атындағы" көшенің бойында;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ауылы – Үш-Бұлақ көшесінің бойында.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