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addf" w14:textId="392a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қаласы әкімінің 2020 жылғы 28 сәуірдегі № 3 шешімі. Шығыс Қазақстан облысының Әділет департаментінде 2020 жылғы 29 сәуірде № 702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69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ай қаласының әкімі ШЕШТІ:    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зцинк" жауапкершілігі шектеулі серіктестігінің келесі жер учаскелерінде орналасқан жол бойынша Алтай қаласындағы шаруашылық – тұрмыстық канализациясының тазарту құрылыстарына өтуі және жүруі үшін Алтай ауданы әкімдігінің "Жылу – су орталығы" коммуналдық мемлекеттік кәсіпорнына жер учаскелерін алып қаймастан қырық тоғыз жыл мерзімге қауымдық сервитут белгілен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қаласының Грехово кенті мекенжай бойынша орналасқан, 2,1018 гектар, кадастр нөмірі 05-082-010-217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қаласының Грехово кенті мекенжай бойынша орналасқан, 6,6445 гектар, кадастр нөмірі 05-082-010-214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қаласының Грехово кенті мекенжай бойынша орналасқан, 38,4487гектар, кадастр нөмірі 05-082-010-248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қаласының Грехово кенті мекенжай бойынша орналасқан, 20,3854 гектар, кадастр нөмірі 05-082-010-212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ай қаласы әкімінің аппараты" мемлекеттік мекемесі заңнамада белгіленген тәртіпт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мақтық әділет органында осы шешімнің мемлекеттік тіркеуд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тай ауданы әкімінің интернет-ресурсында осы шешімнің орналастыруын қамтамасыз етсі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 бақылайм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ед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