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15c6" w14:textId="c5c1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Зубовск кентінің бюджеті туралы" Алтай ауданының мәслихатының 2020 жылғы 5 қантардағы № 61/5-VI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73/9-VI шешімі. Шығыс Қазақстан облысының Әділет департаментінде 2020 жылғы 10 желтоқсанда № 7945 болып тіркелді. Күші жойылды - Шығыс Қазақстан облысы Алтай ауданы мәслихатының 2020 жылғы 25 желтоқсандағы № 77/3-VI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Зубовск кентінің бюджеті туралы" Алтай ауданының мәслихатының 2020 жылғы 5 қантардағы № 61/5-VІ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6516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Зубовск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27683,0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түсімдер– 7486,3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түсімдер– 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трансферттертүсімі– 20187,7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28853,8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қалдықтары– 1170,8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Зубовск кентінің бюджетінде аудандық бюджеттен 4704,7 мың теңге сомада трансферттер көлемі қарастырылсын.";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Зубовск кентінің бюджетінде облыстық бюджеттен 2470,0 сомада трансферттер көлемі қарастырылсын.";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Алтай 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73/9-VI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қантардағы № 61/5-VI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Зубовск кентінің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28853,8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16917,3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